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1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2.xml" ContentType="application/vnd.openxmlformats-officedocument.themeOverrid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3.xml" ContentType="application/vnd.openxmlformats-officedocument.themeOverrid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theme/themeOverride4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60E1B" w14:textId="77777777" w:rsidR="00F478B6" w:rsidRPr="005201C6" w:rsidRDefault="00F478B6" w:rsidP="00F478B6">
      <w:pPr>
        <w:bidi/>
        <w:rPr>
          <w:rFonts w:ascii="IPT Nazanin" w:hAnsi="IPT Nazanin" w:cs="B Nazanin"/>
          <w:b/>
          <w:bCs/>
          <w:sz w:val="26"/>
          <w:szCs w:val="26"/>
          <w:rtl/>
        </w:rPr>
      </w:pPr>
      <w:r>
        <w:rPr>
          <w:rFonts w:ascii="IPT Nazanin" w:hAnsi="IPT Nazanin" w:cs="B Nazanin"/>
          <w:b/>
          <w:bCs/>
          <w:sz w:val="26"/>
          <w:szCs w:val="26"/>
        </w:rPr>
        <w:t></w:t>
      </w:r>
      <w:r w:rsidRPr="005201C6">
        <w:rPr>
          <w:rFonts w:ascii="IPT Nazanin" w:hAnsi="IPT Nazanin" w:cs="B Nazanin"/>
          <w:b/>
          <w:bCs/>
          <w:sz w:val="26"/>
          <w:szCs w:val="26"/>
          <w:rtl/>
        </w:rPr>
        <w:t>- ارزیابی شاخص‌های عملکردی بخش صنایع ‌دستی شهرستان کاشان</w:t>
      </w:r>
    </w:p>
    <w:p w14:paraId="05D814FA" w14:textId="77777777" w:rsidR="00F478B6" w:rsidRPr="005201C6" w:rsidRDefault="00F478B6" w:rsidP="00F478B6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 1: شاخص</w:t>
      </w:r>
      <w:r w:rsidRPr="005201C6">
        <w:rPr>
          <w:rFonts w:ascii="IPT Nazanin" w:hAnsi="IPT Nazanin" w:cs="B Nazanin"/>
          <w:sz w:val="24"/>
          <w:szCs w:val="24"/>
          <w:rtl/>
        </w:rPr>
        <w:softHyphen/>
        <w:t>‌های ارزیابی عملکردی بخش صنایع‌ دستی شهرستان</w:t>
      </w:r>
    </w:p>
    <w:tbl>
      <w:tblPr>
        <w:bidiVisual/>
        <w:tblW w:w="8787" w:type="dxa"/>
        <w:tblInd w:w="398" w:type="dxa"/>
        <w:tblLook w:val="04A0" w:firstRow="1" w:lastRow="0" w:firstColumn="1" w:lastColumn="0" w:noHBand="0" w:noVBand="1"/>
      </w:tblPr>
      <w:tblGrid>
        <w:gridCol w:w="2549"/>
        <w:gridCol w:w="6238"/>
      </w:tblGrid>
      <w:tr w:rsidR="00F478B6" w:rsidRPr="005201C6" w14:paraId="3C92BA61" w14:textId="77777777" w:rsidTr="00767903">
        <w:trPr>
          <w:trHeight w:val="567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4DA97544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بخش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79047F40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شاخص</w:t>
            </w:r>
          </w:p>
        </w:tc>
      </w:tr>
      <w:tr w:rsidR="00F478B6" w:rsidRPr="005201C6" w14:paraId="1D920372" w14:textId="77777777" w:rsidTr="00767903">
        <w:trPr>
          <w:trHeight w:val="567"/>
        </w:trPr>
        <w:tc>
          <w:tcPr>
            <w:tcW w:w="254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6404E617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عمومی</w:t>
            </w: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BEBCE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رتبه کاشان بر اساس دریافت نشان اصالت یونسکو</w:t>
            </w:r>
          </w:p>
        </w:tc>
      </w:tr>
      <w:tr w:rsidR="00F478B6" w:rsidRPr="005201C6" w14:paraId="31A1433C" w14:textId="77777777" w:rsidTr="00767903">
        <w:trPr>
          <w:trHeight w:val="567"/>
        </w:trPr>
        <w:tc>
          <w:tcPr>
            <w:tcW w:w="254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9AFC71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25D32E3B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هنرمندان دارای مدرک صنایع‌ دستی فعال</w:t>
            </w:r>
          </w:p>
        </w:tc>
      </w:tr>
      <w:tr w:rsidR="00F478B6" w:rsidRPr="005201C6" w14:paraId="1B523E70" w14:textId="77777777" w:rsidTr="00767903">
        <w:trPr>
          <w:trHeight w:val="567"/>
        </w:trPr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129D184F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صنایع نساجی</w:t>
            </w: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BA5B6D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کارگاه‌های شعربافی</w:t>
            </w:r>
          </w:p>
        </w:tc>
      </w:tr>
      <w:tr w:rsidR="00F478B6" w:rsidRPr="005201C6" w14:paraId="55DFF3C9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2205C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471042D0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دستگاه‌های شعربافی</w:t>
            </w:r>
          </w:p>
        </w:tc>
      </w:tr>
      <w:tr w:rsidR="00F478B6" w:rsidRPr="005201C6" w14:paraId="59C6212F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985824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7A02B1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افراد فعال در حوزه شعربافی</w:t>
            </w:r>
          </w:p>
        </w:tc>
      </w:tr>
      <w:tr w:rsidR="00F478B6" w:rsidRPr="005201C6" w14:paraId="3B6FBB41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F3DCAC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466568BB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نشان اصالت یونسکو در حوزه شعربافی</w:t>
            </w:r>
          </w:p>
        </w:tc>
      </w:tr>
      <w:tr w:rsidR="00F478B6" w:rsidRPr="005201C6" w14:paraId="2421A730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6F86FA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A00E7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نشان ملی مرغوبیت در حوزه شعربافی</w:t>
            </w:r>
          </w:p>
        </w:tc>
      </w:tr>
      <w:tr w:rsidR="00F478B6" w:rsidRPr="005201C6" w14:paraId="24FC72BE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17AD49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395FA2FC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کارگاه‌های مخملبافی ساده</w:t>
            </w:r>
          </w:p>
        </w:tc>
      </w:tr>
      <w:tr w:rsidR="00F478B6" w:rsidRPr="005201C6" w14:paraId="0A7E7BF7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CAAAA9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1BB63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دستگاه‌های مخملبافی ساده</w:t>
            </w:r>
          </w:p>
        </w:tc>
      </w:tr>
      <w:tr w:rsidR="00F478B6" w:rsidRPr="005201C6" w14:paraId="04E39757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6672A5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4248FB75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افراد فعال در حوزه مخملبافی ساده</w:t>
            </w:r>
          </w:p>
        </w:tc>
      </w:tr>
      <w:tr w:rsidR="00F478B6" w:rsidRPr="005201C6" w14:paraId="2B8CE28B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31A44C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8BA38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نشان ملی مرغوبیت در حوزه مخملبافی ساده</w:t>
            </w:r>
          </w:p>
        </w:tc>
      </w:tr>
      <w:tr w:rsidR="00F478B6" w:rsidRPr="005201C6" w14:paraId="2557C633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DBAD0F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448B0BFD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 xml:space="preserve"> تعداد کارگاه‌های مخمل نقش برجسته</w:t>
            </w:r>
          </w:p>
        </w:tc>
      </w:tr>
      <w:tr w:rsidR="00F478B6" w:rsidRPr="005201C6" w14:paraId="3D0072AE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5B4B79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B3C98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دستگاه‌های مخمل نقش برجسته</w:t>
            </w:r>
          </w:p>
        </w:tc>
      </w:tr>
      <w:tr w:rsidR="00F478B6" w:rsidRPr="005201C6" w14:paraId="6B1B9419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3C406C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03804674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افراد فعال در حوزه مخمل نقش برجسته</w:t>
            </w:r>
          </w:p>
        </w:tc>
      </w:tr>
      <w:tr w:rsidR="00F478B6" w:rsidRPr="005201C6" w14:paraId="255EEA0A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0D799F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F8A06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نشان اصالت یونسکو در حوزه مخمل نقش برجسته</w:t>
            </w:r>
          </w:p>
        </w:tc>
      </w:tr>
      <w:tr w:rsidR="00F478B6" w:rsidRPr="005201C6" w14:paraId="18A01366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453DA6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0C5AF61B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نشان ملی مرغوبیت در حوزه مخمل نقش برجسته</w:t>
            </w:r>
          </w:p>
        </w:tc>
      </w:tr>
      <w:tr w:rsidR="00F478B6" w:rsidRPr="005201C6" w14:paraId="44007B43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14DC43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2D69F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کارگاه‌های زریبافی</w:t>
            </w:r>
          </w:p>
        </w:tc>
      </w:tr>
      <w:tr w:rsidR="00F478B6" w:rsidRPr="005201C6" w14:paraId="177B1FFD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858996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5AFC2DEF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دستگاه‌های زریبافی</w:t>
            </w:r>
          </w:p>
        </w:tc>
      </w:tr>
      <w:tr w:rsidR="00F478B6" w:rsidRPr="005201C6" w14:paraId="423D8A91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86F18B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D4A05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افراد فعال در حوزه زریبافی</w:t>
            </w:r>
          </w:p>
        </w:tc>
      </w:tr>
      <w:tr w:rsidR="00F478B6" w:rsidRPr="005201C6" w14:paraId="62531203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F9B41E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7F7FBBC3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نشان اصالت یونسکو در حوزه زریبافی</w:t>
            </w:r>
          </w:p>
        </w:tc>
      </w:tr>
      <w:tr w:rsidR="00F478B6" w:rsidRPr="005201C6" w14:paraId="62C8EA17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E6E5C4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96086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نشان ملی مرغوبیت در حوزه زریبافی</w:t>
            </w:r>
          </w:p>
        </w:tc>
      </w:tr>
      <w:tr w:rsidR="00F478B6" w:rsidRPr="005201C6" w14:paraId="56C376D1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C96665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596A1C10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کارگاه‌های چادر شب بافی</w:t>
            </w:r>
          </w:p>
        </w:tc>
      </w:tr>
      <w:tr w:rsidR="00F478B6" w:rsidRPr="005201C6" w14:paraId="2E287C13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B20413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2FFB3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دستگاه‌های چادر شب بافی</w:t>
            </w:r>
          </w:p>
        </w:tc>
      </w:tr>
      <w:tr w:rsidR="00F478B6" w:rsidRPr="005201C6" w14:paraId="7F7D7C75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2CBD17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695F138A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افراد فعال در حوزه چادر شب بافی</w:t>
            </w:r>
          </w:p>
        </w:tc>
      </w:tr>
      <w:tr w:rsidR="00F478B6" w:rsidRPr="005201C6" w14:paraId="473C12B4" w14:textId="77777777" w:rsidTr="00767903">
        <w:trPr>
          <w:trHeight w:val="567"/>
        </w:trPr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1C80DB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7F7D9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نشان ملی مرغوبیت در حوزه چادر شب بافی</w:t>
            </w:r>
          </w:p>
        </w:tc>
      </w:tr>
      <w:tr w:rsidR="00F478B6" w:rsidRPr="005201C6" w14:paraId="3472F91A" w14:textId="77777777" w:rsidTr="00767903">
        <w:trPr>
          <w:trHeight w:val="567"/>
        </w:trPr>
        <w:tc>
          <w:tcPr>
            <w:tcW w:w="2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66A6592E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بافته‌های داری و غیرداری</w:t>
            </w: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16B83918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کارگاه‌های زیلوبافی</w:t>
            </w:r>
          </w:p>
        </w:tc>
      </w:tr>
      <w:tr w:rsidR="00F478B6" w:rsidRPr="005201C6" w14:paraId="255F7BAE" w14:textId="77777777" w:rsidTr="00767903">
        <w:trPr>
          <w:trHeight w:val="567"/>
        </w:trPr>
        <w:tc>
          <w:tcPr>
            <w:tcW w:w="2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B3ACE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BBAF1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دستگاه‌های زیلوبافی</w:t>
            </w:r>
          </w:p>
        </w:tc>
      </w:tr>
      <w:tr w:rsidR="00F478B6" w:rsidRPr="005201C6" w14:paraId="463FB572" w14:textId="77777777" w:rsidTr="00767903">
        <w:trPr>
          <w:trHeight w:val="567"/>
        </w:trPr>
        <w:tc>
          <w:tcPr>
            <w:tcW w:w="2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188AAA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578C8E66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افراد فعال در حوزه زیلوبافی</w:t>
            </w:r>
          </w:p>
        </w:tc>
      </w:tr>
      <w:tr w:rsidR="00F478B6" w:rsidRPr="005201C6" w14:paraId="06E756C0" w14:textId="77777777" w:rsidTr="00767903">
        <w:trPr>
          <w:trHeight w:val="567"/>
        </w:trPr>
        <w:tc>
          <w:tcPr>
            <w:tcW w:w="2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20C0D1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1C2B5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نشان اصالت یونسکو در حوزه زیلوبافی</w:t>
            </w:r>
          </w:p>
        </w:tc>
      </w:tr>
      <w:tr w:rsidR="00F478B6" w:rsidRPr="005201C6" w14:paraId="3B849F81" w14:textId="77777777" w:rsidTr="00767903">
        <w:trPr>
          <w:trHeight w:val="567"/>
        </w:trPr>
        <w:tc>
          <w:tcPr>
            <w:tcW w:w="2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F7B1AE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00684751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نشان ملی مرغوبیت در حوزه زیلوبافی</w:t>
            </w:r>
          </w:p>
        </w:tc>
      </w:tr>
      <w:tr w:rsidR="00F478B6" w:rsidRPr="005201C6" w14:paraId="7C43BDCA" w14:textId="77777777" w:rsidTr="00767903">
        <w:trPr>
          <w:trHeight w:val="567"/>
        </w:trPr>
        <w:tc>
          <w:tcPr>
            <w:tcW w:w="2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7F0BA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B0822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کارگاه‌های گلیم بافی</w:t>
            </w:r>
          </w:p>
        </w:tc>
      </w:tr>
      <w:tr w:rsidR="00F478B6" w:rsidRPr="005201C6" w14:paraId="09D18202" w14:textId="77777777" w:rsidTr="00767903">
        <w:trPr>
          <w:trHeight w:val="567"/>
        </w:trPr>
        <w:tc>
          <w:tcPr>
            <w:tcW w:w="2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D4EC7D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7C815CC9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دستگاه‌های گلیم‌ بافی</w:t>
            </w:r>
          </w:p>
        </w:tc>
      </w:tr>
      <w:tr w:rsidR="00F478B6" w:rsidRPr="005201C6" w14:paraId="1259F2C7" w14:textId="77777777" w:rsidTr="00767903">
        <w:trPr>
          <w:trHeight w:val="567"/>
        </w:trPr>
        <w:tc>
          <w:tcPr>
            <w:tcW w:w="2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754B49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61114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افراد فعال در حوزه گلیم بافی</w:t>
            </w:r>
          </w:p>
        </w:tc>
      </w:tr>
      <w:tr w:rsidR="00F478B6" w:rsidRPr="005201C6" w14:paraId="000C9DD1" w14:textId="77777777" w:rsidTr="00767903">
        <w:trPr>
          <w:trHeight w:val="567"/>
        </w:trPr>
        <w:tc>
          <w:tcPr>
            <w:tcW w:w="2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C36CD9" w14:textId="77777777" w:rsidR="00F478B6" w:rsidRPr="005201C6" w:rsidRDefault="00F478B6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27338F49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نشان ملی مرغوبیت در حوزه گلیم بافی</w:t>
            </w:r>
          </w:p>
        </w:tc>
      </w:tr>
      <w:tr w:rsidR="00F478B6" w:rsidRPr="005201C6" w14:paraId="40B0F6D2" w14:textId="77777777" w:rsidTr="00767903">
        <w:trPr>
          <w:trHeight w:val="567"/>
        </w:trPr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7F0F1A89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چوب و حصیر</w:t>
            </w: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A0225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نشان اصالت یونسکو در حوزه ساز‌سازی سنتی</w:t>
            </w:r>
          </w:p>
        </w:tc>
      </w:tr>
      <w:tr w:rsidR="00F478B6" w:rsidRPr="005201C6" w14:paraId="2F29B6BA" w14:textId="77777777" w:rsidTr="00767903">
        <w:trPr>
          <w:trHeight w:val="567"/>
        </w:trPr>
        <w:tc>
          <w:tcPr>
            <w:tcW w:w="25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85"/>
            <w:vAlign w:val="center"/>
            <w:hideMark/>
          </w:tcPr>
          <w:p w14:paraId="5FF9A4AA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آبگینه</w:t>
            </w:r>
          </w:p>
        </w:tc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FDD"/>
            <w:noWrap/>
            <w:vAlign w:val="center"/>
            <w:hideMark/>
          </w:tcPr>
          <w:p w14:paraId="072EF2EA" w14:textId="77777777" w:rsidR="00F478B6" w:rsidRPr="005201C6" w:rsidRDefault="00F478B6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نشان ملی مرغوبیت در حوزه تراش پشت شیشه</w:t>
            </w:r>
          </w:p>
        </w:tc>
      </w:tr>
    </w:tbl>
    <w:p w14:paraId="6E53CE7E" w14:textId="77777777" w:rsidR="00F478B6" w:rsidRPr="005201C6" w:rsidRDefault="00F478B6" w:rsidP="00F478B6">
      <w:pPr>
        <w:bidi/>
        <w:ind w:left="39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منبع : سازمان میراث فرهنگی، صنایع دستی و گردشگری شهرستان کاشان</w:t>
      </w:r>
    </w:p>
    <w:p w14:paraId="20259835" w14:textId="77777777" w:rsidR="00F478B6" w:rsidRPr="005201C6" w:rsidRDefault="00F478B6" w:rsidP="00F478B6">
      <w:pPr>
        <w:bidi/>
        <w:jc w:val="center"/>
        <w:rPr>
          <w:rFonts w:ascii="IPT Nazanin" w:hAnsi="IPT Nazanin"/>
          <w:rtl/>
        </w:rPr>
      </w:pPr>
    </w:p>
    <w:p w14:paraId="5D4CFA66" w14:textId="77777777" w:rsidR="00F478B6" w:rsidRPr="005201C6" w:rsidRDefault="00F478B6" w:rsidP="00F478B6">
      <w:pPr>
        <w:bidi/>
        <w:jc w:val="center"/>
        <w:rPr>
          <w:rFonts w:ascii="IPT Nazanin" w:hAnsi="IPT Nazanin"/>
          <w:rtl/>
        </w:rPr>
      </w:pPr>
    </w:p>
    <w:p w14:paraId="6D2F1064" w14:textId="77777777" w:rsidR="00F478B6" w:rsidRDefault="00F478B6" w:rsidP="00F478B6">
      <w:pPr>
        <w:bidi/>
        <w:rPr>
          <w:rFonts w:ascii="IPT Nazanin" w:hAnsi="IPT Nazanin"/>
        </w:rPr>
      </w:pPr>
    </w:p>
    <w:p w14:paraId="4194B767" w14:textId="77777777" w:rsidR="009D5571" w:rsidRDefault="009D5571" w:rsidP="009D5571">
      <w:pPr>
        <w:bidi/>
        <w:rPr>
          <w:rFonts w:ascii="IPT Nazanin" w:hAnsi="IPT Nazanin"/>
        </w:rPr>
      </w:pPr>
    </w:p>
    <w:p w14:paraId="014CB3A1" w14:textId="77777777" w:rsidR="009D5571" w:rsidRPr="005201C6" w:rsidRDefault="009D5571" w:rsidP="009D5571">
      <w:pPr>
        <w:bidi/>
        <w:rPr>
          <w:rFonts w:ascii="IPT Nazanin" w:hAnsi="IPT Nazanin"/>
          <w:rtl/>
        </w:rPr>
      </w:pPr>
    </w:p>
    <w:p w14:paraId="7693C65B" w14:textId="77777777" w:rsidR="00F478B6" w:rsidRPr="005201C6" w:rsidRDefault="00F478B6" w:rsidP="00F478B6">
      <w:pPr>
        <w:bidi/>
        <w:ind w:left="95"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lastRenderedPageBreak/>
        <w:t>1-1- بخش عمومی</w:t>
      </w:r>
    </w:p>
    <w:p w14:paraId="1E2D8AF8" w14:textId="77777777" w:rsidR="00F478B6" w:rsidRPr="005201C6" w:rsidRDefault="00F478B6" w:rsidP="00F478B6">
      <w:pPr>
        <w:bidi/>
        <w:jc w:val="center"/>
        <w:rPr>
          <w:rFonts w:ascii="IPT Nazanin" w:hAnsi="IPT Nazanin" w:cs="B Nazanin"/>
          <w:sz w:val="24"/>
          <w:szCs w:val="24"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جدول(1-1): اطلاعات مربوط به شاخص‌های بخش عمومی</w:t>
      </w:r>
    </w:p>
    <w:tbl>
      <w:tblPr>
        <w:bidiVisual/>
        <w:tblW w:w="9242" w:type="dxa"/>
        <w:tblLook w:val="04A0" w:firstRow="1" w:lastRow="0" w:firstColumn="1" w:lastColumn="0" w:noHBand="0" w:noVBand="1"/>
      </w:tblPr>
      <w:tblGrid>
        <w:gridCol w:w="3225"/>
        <w:gridCol w:w="907"/>
        <w:gridCol w:w="1022"/>
        <w:gridCol w:w="1022"/>
        <w:gridCol w:w="1022"/>
        <w:gridCol w:w="1022"/>
        <w:gridCol w:w="1022"/>
      </w:tblGrid>
      <w:tr w:rsidR="000C298B" w:rsidRPr="000C298B" w14:paraId="3D810AE3" w14:textId="77777777" w:rsidTr="000C298B">
        <w:trPr>
          <w:trHeight w:val="443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5DD695E7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sz w:val="28"/>
                <w:szCs w:val="28"/>
                <w:rtl/>
              </w:rPr>
              <w:t>شاخص ها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</w:tcPr>
          <w:p w14:paraId="6B94F01C" w14:textId="399BC2B5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8"/>
                <w:szCs w:val="28"/>
                <w:rtl/>
                <w:lang w:bidi="fa-IR"/>
              </w:rPr>
              <w:t>معیار سنجش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0C41ABE8" w14:textId="6824EC95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sz w:val="28"/>
                <w:szCs w:val="28"/>
                <w:rtl/>
              </w:rPr>
              <w:t>سال 94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4E6C8B24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sz w:val="28"/>
                <w:szCs w:val="28"/>
                <w:rtl/>
              </w:rPr>
              <w:t>سال 95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3522D632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sz w:val="28"/>
                <w:szCs w:val="28"/>
                <w:rtl/>
              </w:rPr>
              <w:t>سال 96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14800825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sz w:val="28"/>
                <w:szCs w:val="28"/>
                <w:rtl/>
              </w:rPr>
              <w:t>سال97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0EC52DF7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sz w:val="28"/>
                <w:szCs w:val="28"/>
                <w:rtl/>
              </w:rPr>
              <w:t>سال98</w:t>
            </w:r>
          </w:p>
        </w:tc>
      </w:tr>
      <w:tr w:rsidR="000C298B" w:rsidRPr="000C298B" w14:paraId="02FA377F" w14:textId="77777777" w:rsidTr="000C298B">
        <w:trPr>
          <w:trHeight w:val="368"/>
        </w:trPr>
        <w:tc>
          <w:tcPr>
            <w:tcW w:w="3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noWrap/>
            <w:vAlign w:val="center"/>
            <w:hideMark/>
          </w:tcPr>
          <w:p w14:paraId="1A8B7C1C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4"/>
                <w:szCs w:val="24"/>
                <w:rtl/>
              </w:rPr>
            </w:pPr>
            <w:r w:rsidRPr="000C298B">
              <w:rPr>
                <w:rFonts w:ascii="Calibri" w:eastAsia="Times New Roman" w:hAnsi="Calibri" w:cs="B Mitra" w:hint="cs"/>
                <w:color w:val="000000"/>
                <w:sz w:val="24"/>
                <w:szCs w:val="24"/>
                <w:rtl/>
              </w:rPr>
              <w:t>رتبه کاشان در دریافت نشان اصالت یونسکو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43A0" w14:textId="1AC748C2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>
              <w:rPr>
                <w:rFonts w:ascii="Calibri" w:eastAsia="Times New Roman" w:hAnsi="Calibri" w:cs="B Nazanin" w:hint="cs"/>
                <w:color w:val="000000"/>
                <w:rtl/>
              </w:rPr>
              <w:t>عدد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5093F" w14:textId="4BCC5629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  <w:lang w:bidi="fa-IR"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23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0B63D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C21D9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10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B3395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4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6CC58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9</w:t>
            </w:r>
          </w:p>
        </w:tc>
      </w:tr>
      <w:tr w:rsidR="000C298B" w:rsidRPr="000C298B" w14:paraId="790A98AC" w14:textId="77777777" w:rsidTr="00A26AA4">
        <w:trPr>
          <w:trHeight w:val="800"/>
        </w:trPr>
        <w:tc>
          <w:tcPr>
            <w:tcW w:w="3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noWrap/>
            <w:vAlign w:val="center"/>
            <w:hideMark/>
          </w:tcPr>
          <w:p w14:paraId="542FA96D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4"/>
                <w:szCs w:val="24"/>
                <w:rtl/>
              </w:rPr>
            </w:pPr>
            <w:r w:rsidRPr="000C298B">
              <w:rPr>
                <w:rFonts w:ascii="Calibri" w:eastAsia="Times New Roman" w:hAnsi="Calibri" w:cs="B Mitra" w:hint="cs"/>
                <w:color w:val="000000"/>
                <w:sz w:val="24"/>
                <w:szCs w:val="24"/>
                <w:rtl/>
              </w:rPr>
              <w:t xml:space="preserve"> هنرمندان فعال دارای مدرک صنایع دستی</w:t>
            </w: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F1692" w14:textId="25CE8B79" w:rsidR="000C298B" w:rsidRPr="00A26AA4" w:rsidRDefault="000C298B" w:rsidP="00A26AA4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  <w:lang w:bidi="fa-IR"/>
              </w:rPr>
            </w:pPr>
            <w:r w:rsidRPr="00A26AA4">
              <w:rPr>
                <w:rFonts w:ascii="Calibri" w:eastAsia="Times New Roman" w:hAnsi="Calibri" w:cs="B Nazanin" w:hint="cs"/>
                <w:color w:val="000000"/>
                <w:rtl/>
              </w:rPr>
              <w:t>نفر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38D79" w14:textId="4CB93E12" w:rsidR="000C298B" w:rsidRPr="00A26AA4" w:rsidRDefault="000C298B" w:rsidP="000C298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A26AA4">
              <w:rPr>
                <w:rFonts w:ascii="IPT Nazanin" w:eastAsia="Times New Roman" w:hAnsi="IPT Nazanin" w:cs="B Nazanin"/>
                <w:color w:val="000000"/>
              </w:rPr>
              <w:t>1000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72164" w14:textId="77777777" w:rsidR="000C298B" w:rsidRPr="00A26AA4" w:rsidRDefault="000C298B" w:rsidP="000C298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A26AA4">
              <w:rPr>
                <w:rFonts w:ascii="IPT Nazanin" w:eastAsia="Times New Roman" w:hAnsi="IPT Nazanin" w:cs="B Nazanin"/>
                <w:color w:val="000000"/>
              </w:rPr>
              <w:t>1000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8C946" w14:textId="77777777" w:rsidR="000C298B" w:rsidRPr="00A26AA4" w:rsidRDefault="000C298B" w:rsidP="000C298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A26AA4">
              <w:rPr>
                <w:rFonts w:ascii="IPT Nazanin" w:eastAsia="Times New Roman" w:hAnsi="IPT Nazanin" w:cs="B Nazanin"/>
                <w:color w:val="000000"/>
              </w:rPr>
              <w:t>1000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7B5E" w14:textId="77777777" w:rsidR="000C298B" w:rsidRPr="00A26AA4" w:rsidRDefault="000C298B" w:rsidP="000C298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A26AA4">
              <w:rPr>
                <w:rFonts w:ascii="IPT Nazanin" w:eastAsia="Times New Roman" w:hAnsi="IPT Nazanin" w:cs="B Nazanin"/>
                <w:color w:val="000000"/>
              </w:rPr>
              <w:t>1000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F7F12" w14:textId="77777777" w:rsidR="000C298B" w:rsidRPr="00A26AA4" w:rsidRDefault="000C298B" w:rsidP="000C298B">
            <w:pPr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</w:rPr>
            </w:pPr>
            <w:r w:rsidRPr="00A26AA4">
              <w:rPr>
                <w:rFonts w:ascii="IPT Nazanin" w:eastAsia="Times New Roman" w:hAnsi="IPT Nazanin" w:cs="B Nazanin"/>
                <w:color w:val="000000"/>
              </w:rPr>
              <w:t>1000</w:t>
            </w:r>
          </w:p>
        </w:tc>
      </w:tr>
    </w:tbl>
    <w:p w14:paraId="480073FF" w14:textId="77777777" w:rsidR="00F478B6" w:rsidRDefault="00F478B6" w:rsidP="00F478B6">
      <w:pPr>
        <w:bidi/>
        <w:rPr>
          <w:rFonts w:ascii="IPT Nazanin" w:hAnsi="IPT Nazanin" w:cs="B Nazanin"/>
          <w:sz w:val="28"/>
          <w:szCs w:val="28"/>
        </w:rPr>
      </w:pPr>
    </w:p>
    <w:p w14:paraId="546ED501" w14:textId="4DF11B46" w:rsidR="00AA037B" w:rsidRPr="005201C6" w:rsidRDefault="00AA037B" w:rsidP="00AA037B">
      <w:pPr>
        <w:bidi/>
        <w:jc w:val="center"/>
        <w:rPr>
          <w:rFonts w:ascii="IPT Nazanin" w:hAnsi="IPT Nazanin" w:cs="B Nazanin"/>
          <w:sz w:val="24"/>
          <w:szCs w:val="24"/>
        </w:rPr>
      </w:pPr>
      <w:r>
        <w:rPr>
          <w:rFonts w:ascii="IPT Nazanin" w:hAnsi="IPT Nazanin" w:cs="B Nazanin" w:hint="cs"/>
          <w:sz w:val="24"/>
          <w:szCs w:val="24"/>
          <w:rtl/>
          <w:lang w:bidi="fa-IR"/>
        </w:rPr>
        <w:t>نمودار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(1-1): </w:t>
      </w:r>
      <w:r>
        <w:rPr>
          <w:rFonts w:ascii="IPT Nazanin" w:hAnsi="IPT Nazanin" w:cs="B Nazanin" w:hint="cs"/>
          <w:sz w:val="24"/>
          <w:szCs w:val="24"/>
          <w:rtl/>
        </w:rPr>
        <w:t>تعداد</w:t>
      </w:r>
      <w:r w:rsidR="000C298B">
        <w:rPr>
          <w:rFonts w:ascii="IPT Nazanin" w:hAnsi="IPT Nazanin" w:cs="B Nazanin" w:hint="cs"/>
          <w:sz w:val="24"/>
          <w:szCs w:val="24"/>
          <w:rtl/>
        </w:rPr>
        <w:t xml:space="preserve"> </w:t>
      </w:r>
      <w:r>
        <w:rPr>
          <w:rFonts w:ascii="IPT Nazanin" w:hAnsi="IPT Nazanin" w:cs="B Nazanin" w:hint="cs"/>
          <w:sz w:val="24"/>
          <w:szCs w:val="24"/>
          <w:rtl/>
        </w:rPr>
        <w:t>هنرمندان فعال دارای مدرک صنایع دستی</w:t>
      </w:r>
    </w:p>
    <w:p w14:paraId="3AEE5943" w14:textId="04A4C9BA" w:rsidR="00AA037B" w:rsidRPr="005201C6" w:rsidRDefault="000C298B" w:rsidP="00AA037B">
      <w:pPr>
        <w:bidi/>
        <w:jc w:val="center"/>
        <w:rPr>
          <w:rFonts w:ascii="IPT Nazanin" w:hAnsi="IPT Nazanin" w:cs="B Nazanin"/>
          <w:sz w:val="28"/>
          <w:szCs w:val="28"/>
          <w:rtl/>
        </w:rPr>
      </w:pPr>
      <w:r>
        <w:rPr>
          <w:noProof/>
        </w:rPr>
        <w:drawing>
          <wp:inline distT="0" distB="0" distL="0" distR="0" wp14:anchorId="40DB8697" wp14:editId="0EF451C1">
            <wp:extent cx="5796280" cy="3024505"/>
            <wp:effectExtent l="76200" t="76200" r="71120" b="8064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64E32745" w14:textId="186768F3" w:rsidR="00F478B6" w:rsidRPr="00FD73BF" w:rsidRDefault="008C6724" w:rsidP="00F478B6">
      <w:pPr>
        <w:bidi/>
        <w:rPr>
          <w:rFonts w:ascii="IPT Nazanin" w:hAnsi="IPT Nazanin" w:cs="B Nazanin"/>
          <w:sz w:val="24"/>
          <w:szCs w:val="24"/>
          <w:rtl/>
        </w:rPr>
      </w:pPr>
      <w:r w:rsidRPr="00FD73BF">
        <w:rPr>
          <w:rFonts w:ascii="IPT Nazanin" w:hAnsi="IPT Nazanin" w:cs="B Nazanin" w:hint="cs"/>
          <w:sz w:val="24"/>
          <w:szCs w:val="24"/>
          <w:rtl/>
        </w:rPr>
        <w:t xml:space="preserve">تعداد هنرمندان فعال دارای مدرک صنایع دستی در </w:t>
      </w:r>
      <w:r w:rsidR="00CF3349">
        <w:rPr>
          <w:rFonts w:ascii="IPT Nazanin" w:hAnsi="IPT Nazanin" w:cs="B Nazanin" w:hint="cs"/>
          <w:sz w:val="24"/>
          <w:szCs w:val="24"/>
          <w:rtl/>
        </w:rPr>
        <w:t xml:space="preserve">طول سال‌های 98-94 در </w:t>
      </w:r>
      <w:r w:rsidRPr="00FD73BF">
        <w:rPr>
          <w:rFonts w:ascii="IPT Nazanin" w:hAnsi="IPT Nazanin" w:cs="B Nazanin" w:hint="cs"/>
          <w:sz w:val="24"/>
          <w:szCs w:val="24"/>
          <w:rtl/>
        </w:rPr>
        <w:t>شهرستان</w:t>
      </w:r>
      <w:r w:rsidR="00CF3349">
        <w:rPr>
          <w:rFonts w:ascii="IPT Nazanin" w:hAnsi="IPT Nazanin" w:cs="B Nazanin" w:hint="cs"/>
          <w:sz w:val="24"/>
          <w:szCs w:val="24"/>
          <w:rtl/>
        </w:rPr>
        <w:t xml:space="preserve"> کاشان تغییری نداشته است.</w:t>
      </w:r>
    </w:p>
    <w:p w14:paraId="79666A4A" w14:textId="77777777" w:rsidR="008C6724" w:rsidRDefault="008C6724" w:rsidP="008C6724">
      <w:pPr>
        <w:bidi/>
        <w:rPr>
          <w:rFonts w:ascii="IPT Nazanin" w:hAnsi="IPT Nazanin" w:cs="B Nazanin"/>
          <w:sz w:val="28"/>
          <w:szCs w:val="28"/>
          <w:rtl/>
        </w:rPr>
      </w:pPr>
    </w:p>
    <w:p w14:paraId="69088C1F" w14:textId="77777777" w:rsidR="008C6724" w:rsidRDefault="008C6724" w:rsidP="008C6724">
      <w:pPr>
        <w:bidi/>
        <w:rPr>
          <w:rFonts w:ascii="IPT Nazanin" w:hAnsi="IPT Nazanin" w:cs="B Nazanin"/>
          <w:sz w:val="28"/>
          <w:szCs w:val="28"/>
          <w:rtl/>
        </w:rPr>
      </w:pPr>
    </w:p>
    <w:p w14:paraId="07F46931" w14:textId="77777777" w:rsidR="008C6724" w:rsidRDefault="008C6724" w:rsidP="008C6724">
      <w:pPr>
        <w:bidi/>
        <w:rPr>
          <w:rFonts w:ascii="IPT Nazanin" w:hAnsi="IPT Nazanin" w:cs="B Nazanin"/>
          <w:sz w:val="28"/>
          <w:szCs w:val="28"/>
          <w:rtl/>
        </w:rPr>
      </w:pPr>
    </w:p>
    <w:p w14:paraId="46742DCE" w14:textId="77777777" w:rsidR="008C6724" w:rsidRDefault="008C6724" w:rsidP="008C6724">
      <w:pPr>
        <w:bidi/>
        <w:rPr>
          <w:rFonts w:ascii="IPT Nazanin" w:hAnsi="IPT Nazanin" w:cs="B Nazanin"/>
          <w:sz w:val="28"/>
          <w:szCs w:val="28"/>
          <w:rtl/>
        </w:rPr>
      </w:pPr>
    </w:p>
    <w:p w14:paraId="720E09BB" w14:textId="77777777" w:rsidR="008C6724" w:rsidRPr="005201C6" w:rsidRDefault="008C6724" w:rsidP="008C6724">
      <w:pPr>
        <w:bidi/>
        <w:rPr>
          <w:rFonts w:ascii="IPT Nazanin" w:hAnsi="IPT Nazanin" w:cs="B Nazanin"/>
          <w:sz w:val="28"/>
          <w:szCs w:val="28"/>
          <w:rtl/>
        </w:rPr>
      </w:pPr>
    </w:p>
    <w:p w14:paraId="1F98393B" w14:textId="77777777" w:rsidR="00F478B6" w:rsidRPr="005201C6" w:rsidRDefault="00F478B6" w:rsidP="00F478B6">
      <w:pPr>
        <w:bidi/>
        <w:ind w:left="95" w:hanging="95"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8"/>
          <w:szCs w:val="28"/>
          <w:rtl/>
        </w:rPr>
        <w:lastRenderedPageBreak/>
        <w:t>1</w:t>
      </w:r>
      <w:r w:rsidRPr="005201C6">
        <w:rPr>
          <w:rFonts w:ascii="IPT Nazanin" w:hAnsi="IPT Nazanin" w:cs="B Nazanin"/>
          <w:b/>
          <w:bCs/>
          <w:sz w:val="26"/>
          <w:szCs w:val="26"/>
          <w:rtl/>
        </w:rPr>
        <w:t>-2- تعداد افراد فعال در صنایع دستی</w:t>
      </w:r>
    </w:p>
    <w:p w14:paraId="2DD84E4C" w14:textId="77777777" w:rsidR="00F478B6" w:rsidRPr="005201C6" w:rsidRDefault="00F478B6" w:rsidP="00F478B6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جدول (2-1): اطلاعات مربوط به تعداد افراد فعال در صنایع دستی </w:t>
      </w:r>
    </w:p>
    <w:tbl>
      <w:tblPr>
        <w:bidiVisual/>
        <w:tblW w:w="9187" w:type="dxa"/>
        <w:tblLook w:val="04A0" w:firstRow="1" w:lastRow="0" w:firstColumn="1" w:lastColumn="0" w:noHBand="0" w:noVBand="1"/>
      </w:tblPr>
      <w:tblGrid>
        <w:gridCol w:w="3211"/>
        <w:gridCol w:w="1476"/>
        <w:gridCol w:w="1125"/>
        <w:gridCol w:w="1125"/>
        <w:gridCol w:w="1125"/>
        <w:gridCol w:w="1125"/>
      </w:tblGrid>
      <w:tr w:rsidR="000C298B" w:rsidRPr="000C298B" w14:paraId="6F3B52E1" w14:textId="77777777" w:rsidTr="000C298B">
        <w:trPr>
          <w:trHeight w:val="505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1F225BC5" w14:textId="77777777" w:rsidR="000C298B" w:rsidRPr="00660FB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660FBB">
              <w:rPr>
                <w:rFonts w:ascii="Calibri" w:eastAsia="Times New Roman" w:hAnsi="Calibri" w:cs="B Nazanin" w:hint="cs"/>
                <w:color w:val="000000"/>
                <w:sz w:val="28"/>
                <w:szCs w:val="28"/>
                <w:rtl/>
              </w:rPr>
              <w:t>شاخص ها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04275D07" w14:textId="77777777" w:rsidR="000C298B" w:rsidRPr="00660FB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660FBB">
              <w:rPr>
                <w:rFonts w:ascii="Calibri" w:eastAsia="Times New Roman" w:hAnsi="Calibri" w:cs="B Nazanin" w:hint="cs"/>
                <w:color w:val="000000"/>
                <w:sz w:val="28"/>
                <w:szCs w:val="28"/>
                <w:rtl/>
              </w:rPr>
              <w:t>سال 94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75287B74" w14:textId="77777777" w:rsidR="000C298B" w:rsidRPr="00660FB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660FBB">
              <w:rPr>
                <w:rFonts w:ascii="Calibri" w:eastAsia="Times New Roman" w:hAnsi="Calibri" w:cs="B Nazanin" w:hint="cs"/>
                <w:color w:val="000000"/>
                <w:sz w:val="28"/>
                <w:szCs w:val="28"/>
                <w:rtl/>
              </w:rPr>
              <w:t>سال 95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2D150DE6" w14:textId="77777777" w:rsidR="000C298B" w:rsidRPr="00660FB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660FBB">
              <w:rPr>
                <w:rFonts w:ascii="Calibri" w:eastAsia="Times New Roman" w:hAnsi="Calibri" w:cs="B Nazanin" w:hint="cs"/>
                <w:color w:val="000000"/>
                <w:sz w:val="28"/>
                <w:szCs w:val="28"/>
                <w:rtl/>
              </w:rPr>
              <w:t>سال 96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1BC2F4AB" w14:textId="77777777" w:rsidR="000C298B" w:rsidRPr="00660FB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660FBB">
              <w:rPr>
                <w:rFonts w:ascii="Calibri" w:eastAsia="Times New Roman" w:hAnsi="Calibri" w:cs="B Nazanin" w:hint="cs"/>
                <w:color w:val="000000"/>
                <w:sz w:val="28"/>
                <w:szCs w:val="28"/>
                <w:rtl/>
              </w:rPr>
              <w:t>سال97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2130FBDF" w14:textId="77777777" w:rsidR="000C298B" w:rsidRPr="00660FB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660FBB">
              <w:rPr>
                <w:rFonts w:ascii="Calibri" w:eastAsia="Times New Roman" w:hAnsi="Calibri" w:cs="B Nazanin" w:hint="cs"/>
                <w:color w:val="000000"/>
                <w:sz w:val="28"/>
                <w:szCs w:val="28"/>
                <w:rtl/>
              </w:rPr>
              <w:t>سال98</w:t>
            </w:r>
          </w:p>
        </w:tc>
      </w:tr>
      <w:tr w:rsidR="000C298B" w:rsidRPr="000C298B" w14:paraId="25B2ADD4" w14:textId="77777777" w:rsidTr="000C298B">
        <w:trPr>
          <w:trHeight w:val="701"/>
        </w:trPr>
        <w:tc>
          <w:tcPr>
            <w:tcW w:w="3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51E77CC5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</w:pPr>
            <w:r w:rsidRPr="000C298B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حوزه چادر شب بافی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A754C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2B561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54319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1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BEF79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EC32F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1</w:t>
            </w:r>
          </w:p>
        </w:tc>
      </w:tr>
      <w:tr w:rsidR="000C298B" w:rsidRPr="000C298B" w14:paraId="6913D021" w14:textId="77777777" w:rsidTr="000C298B">
        <w:trPr>
          <w:trHeight w:val="397"/>
        </w:trPr>
        <w:tc>
          <w:tcPr>
            <w:tcW w:w="3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52C369FE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</w:pPr>
            <w:r w:rsidRPr="000C298B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 xml:space="preserve"> حوزه زریبافی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61628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8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CD10D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10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B55D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10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6A239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12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A650F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20</w:t>
            </w:r>
          </w:p>
        </w:tc>
      </w:tr>
      <w:tr w:rsidR="000C298B" w:rsidRPr="000C298B" w14:paraId="785BEBE1" w14:textId="77777777" w:rsidTr="000C298B">
        <w:trPr>
          <w:trHeight w:val="397"/>
        </w:trPr>
        <w:tc>
          <w:tcPr>
            <w:tcW w:w="3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38248078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</w:pPr>
            <w:r w:rsidRPr="000C298B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 xml:space="preserve"> حوزه شعربافی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14672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40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86EDD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35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1DA0B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30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6B5F6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30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F494C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25</w:t>
            </w:r>
          </w:p>
        </w:tc>
      </w:tr>
      <w:tr w:rsidR="000C298B" w:rsidRPr="000C298B" w14:paraId="22DC4298" w14:textId="77777777" w:rsidTr="000C298B">
        <w:trPr>
          <w:trHeight w:val="397"/>
        </w:trPr>
        <w:tc>
          <w:tcPr>
            <w:tcW w:w="3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79751FEE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</w:pPr>
            <w:r w:rsidRPr="000C298B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 xml:space="preserve"> حوزه مخملبافی ساده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6DDC8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5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6FFEC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5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4D866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5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EAED3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5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B277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5</w:t>
            </w:r>
          </w:p>
        </w:tc>
      </w:tr>
      <w:tr w:rsidR="000C298B" w:rsidRPr="000C298B" w14:paraId="340E8C86" w14:textId="77777777" w:rsidTr="000C298B">
        <w:trPr>
          <w:trHeight w:val="397"/>
        </w:trPr>
        <w:tc>
          <w:tcPr>
            <w:tcW w:w="3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76F38001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</w:pPr>
            <w:r w:rsidRPr="000C298B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 xml:space="preserve"> حوزه مخمل نقش برجسته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2AECE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1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90C33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1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5C1A4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1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28480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1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1E6C2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1</w:t>
            </w:r>
          </w:p>
        </w:tc>
      </w:tr>
      <w:tr w:rsidR="000C298B" w:rsidRPr="000C298B" w14:paraId="6E69D9AC" w14:textId="77777777" w:rsidTr="000C298B">
        <w:trPr>
          <w:trHeight w:val="397"/>
        </w:trPr>
        <w:tc>
          <w:tcPr>
            <w:tcW w:w="3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2D31C7D3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</w:pPr>
            <w:r w:rsidRPr="000C298B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حوزه زیلوبافی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BA6A4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5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4DC3C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5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1D0E6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5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7DEFF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5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2B581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5</w:t>
            </w:r>
          </w:p>
        </w:tc>
      </w:tr>
      <w:tr w:rsidR="000C298B" w:rsidRPr="000C298B" w14:paraId="26D4DC6D" w14:textId="77777777" w:rsidTr="000C298B">
        <w:trPr>
          <w:trHeight w:val="397"/>
        </w:trPr>
        <w:tc>
          <w:tcPr>
            <w:tcW w:w="3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6DD08416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</w:pPr>
            <w:r w:rsidRPr="000C298B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حوزه گلیم بافی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8206C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20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0C6BE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20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55C70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20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80071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20</w:t>
            </w:r>
          </w:p>
        </w:tc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5BB08" w14:textId="77777777" w:rsidR="000C298B" w:rsidRPr="000C298B" w:rsidRDefault="000C298B" w:rsidP="000C298B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0C298B">
              <w:rPr>
                <w:rFonts w:ascii="Calibri" w:eastAsia="Times New Roman" w:hAnsi="Calibri" w:cs="B Nazanin" w:hint="cs"/>
                <w:color w:val="000000"/>
                <w:rtl/>
              </w:rPr>
              <w:t>20</w:t>
            </w:r>
          </w:p>
        </w:tc>
      </w:tr>
    </w:tbl>
    <w:p w14:paraId="14EF0770" w14:textId="77777777" w:rsidR="00F478B6" w:rsidRDefault="00F478B6" w:rsidP="00F478B6">
      <w:pPr>
        <w:bidi/>
        <w:ind w:left="95"/>
        <w:rPr>
          <w:rFonts w:ascii="IPT Nazanin" w:hAnsi="IPT Nazanin" w:cs="B Nazanin"/>
          <w:sz w:val="28"/>
          <w:szCs w:val="28"/>
          <w:rtl/>
        </w:rPr>
      </w:pPr>
    </w:p>
    <w:p w14:paraId="30FD1ED8" w14:textId="77777777" w:rsidR="00AA037B" w:rsidRDefault="00AA037B" w:rsidP="00AA037B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rFonts w:ascii="IPT Nazanin" w:hAnsi="IPT Nazanin" w:cs="B Nazanin" w:hint="cs"/>
          <w:sz w:val="24"/>
          <w:szCs w:val="24"/>
          <w:rtl/>
        </w:rPr>
        <w:t>نمودار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(2-1): اطلاعات مربوط به تعداد افراد فعال در صنایع دستی </w:t>
      </w:r>
    </w:p>
    <w:p w14:paraId="7994FF0F" w14:textId="152F546D" w:rsidR="00AA037B" w:rsidRPr="005201C6" w:rsidRDefault="000C298B" w:rsidP="00AA037B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</w:rPr>
        <w:drawing>
          <wp:inline distT="0" distB="0" distL="0" distR="0" wp14:anchorId="53C697CA" wp14:editId="09C68472">
            <wp:extent cx="5821476" cy="2994660"/>
            <wp:effectExtent l="0" t="0" r="8255" b="1524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6409E44C" w14:textId="606D024C" w:rsidR="00AA037B" w:rsidRDefault="008C6724" w:rsidP="00864468">
      <w:pPr>
        <w:bidi/>
        <w:ind w:left="95"/>
        <w:jc w:val="both"/>
        <w:rPr>
          <w:rFonts w:ascii="IPT Nazanin" w:hAnsi="IPT Nazanin" w:cs="B Nazanin"/>
          <w:sz w:val="24"/>
          <w:szCs w:val="24"/>
          <w:rtl/>
        </w:rPr>
      </w:pPr>
      <w:r w:rsidRPr="00A40EB8">
        <w:rPr>
          <w:rFonts w:ascii="IPT Nazanin" w:hAnsi="IPT Nazanin" w:cs="B Nazanin" w:hint="cs"/>
          <w:sz w:val="24"/>
          <w:szCs w:val="24"/>
          <w:rtl/>
        </w:rPr>
        <w:t>تعداد افراد فعال در حوزه</w:t>
      </w:r>
      <w:r w:rsidR="00FD73BF">
        <w:rPr>
          <w:rFonts w:ascii="IPT Nazanin" w:hAnsi="IPT Nazanin" w:cs="B Nazanin" w:hint="cs"/>
          <w:sz w:val="24"/>
          <w:szCs w:val="24"/>
          <w:rtl/>
        </w:rPr>
        <w:t xml:space="preserve"> چادر شب بافی و زریبافی طی سال‌های 98-94 افزایش داشته است</w:t>
      </w:r>
      <w:r w:rsidRPr="00A40EB8">
        <w:rPr>
          <w:rFonts w:ascii="IPT Nazanin" w:hAnsi="IPT Nazanin" w:cs="B Nazanin" w:hint="cs"/>
          <w:sz w:val="24"/>
          <w:szCs w:val="24"/>
          <w:rtl/>
        </w:rPr>
        <w:t>.</w:t>
      </w:r>
      <w:r w:rsidR="00FD73BF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864468">
        <w:rPr>
          <w:rFonts w:ascii="IPT Nazanin" w:hAnsi="IPT Nazanin" w:cs="B Nazanin" w:hint="cs"/>
          <w:sz w:val="24"/>
          <w:szCs w:val="24"/>
          <w:rtl/>
        </w:rPr>
        <w:t xml:space="preserve">کاهش شدیدی </w:t>
      </w:r>
      <w:r w:rsidR="00FD73BF">
        <w:rPr>
          <w:rFonts w:ascii="IPT Nazanin" w:hAnsi="IPT Nazanin" w:cs="B Nazanin" w:hint="cs"/>
          <w:sz w:val="24"/>
          <w:szCs w:val="24"/>
          <w:rtl/>
        </w:rPr>
        <w:t xml:space="preserve">در حوزه شعربافی در طی سال‌های 98-94 </w:t>
      </w:r>
      <w:r w:rsidR="00864468">
        <w:rPr>
          <w:rFonts w:ascii="IPT Nazanin" w:hAnsi="IPT Nazanin" w:cs="B Nazanin" w:hint="cs"/>
          <w:sz w:val="24"/>
          <w:szCs w:val="24"/>
          <w:rtl/>
        </w:rPr>
        <w:t>رخ داده که قابل تامل است</w:t>
      </w:r>
      <w:r w:rsidR="00FD73BF">
        <w:rPr>
          <w:rFonts w:ascii="IPT Nazanin" w:hAnsi="IPT Nazanin" w:cs="B Nazanin" w:hint="cs"/>
          <w:sz w:val="24"/>
          <w:szCs w:val="24"/>
          <w:rtl/>
        </w:rPr>
        <w:t>.</w:t>
      </w:r>
      <w:r w:rsidRPr="00A40EB8">
        <w:rPr>
          <w:rFonts w:ascii="IPT Nazanin" w:hAnsi="IPT Nazanin" w:cs="B Nazanin" w:hint="cs"/>
          <w:sz w:val="24"/>
          <w:szCs w:val="24"/>
          <w:rtl/>
        </w:rPr>
        <w:t xml:space="preserve"> همچنین تعداد افراد فعال در حوزه</w:t>
      </w:r>
      <w:r w:rsidR="00FD73BF">
        <w:rPr>
          <w:rFonts w:ascii="IPT Nazanin" w:hAnsi="IPT Nazanin" w:cs="B Nazanin" w:hint="cs"/>
          <w:sz w:val="24"/>
          <w:szCs w:val="24"/>
          <w:rtl/>
        </w:rPr>
        <w:t xml:space="preserve"> مخملبافی ساده، مخمل نقش برجسته،</w:t>
      </w:r>
      <w:r w:rsidRPr="00A40EB8">
        <w:rPr>
          <w:rFonts w:ascii="IPT Nazanin" w:hAnsi="IPT Nazanin" w:cs="B Nazanin" w:hint="cs"/>
          <w:sz w:val="24"/>
          <w:szCs w:val="24"/>
          <w:rtl/>
        </w:rPr>
        <w:t xml:space="preserve"> زیلوبافی</w:t>
      </w:r>
      <w:r w:rsidR="00FD73BF">
        <w:rPr>
          <w:rFonts w:ascii="IPT Nazanin" w:hAnsi="IPT Nazanin" w:cs="B Nazanin" w:hint="cs"/>
          <w:sz w:val="24"/>
          <w:szCs w:val="24"/>
          <w:rtl/>
        </w:rPr>
        <w:t xml:space="preserve"> و گلیم بافی</w:t>
      </w:r>
      <w:r w:rsidRPr="00A40EB8">
        <w:rPr>
          <w:rFonts w:ascii="IPT Nazanin" w:hAnsi="IPT Nazanin" w:cs="B Nazanin" w:hint="cs"/>
          <w:sz w:val="24"/>
          <w:szCs w:val="24"/>
          <w:rtl/>
        </w:rPr>
        <w:t xml:space="preserve"> در </w:t>
      </w:r>
      <w:r w:rsidR="00FD73BF">
        <w:rPr>
          <w:rFonts w:ascii="IPT Nazanin" w:hAnsi="IPT Nazanin" w:cs="B Nazanin" w:hint="cs"/>
          <w:sz w:val="24"/>
          <w:szCs w:val="24"/>
          <w:rtl/>
        </w:rPr>
        <w:t>طی سال‌های 98-94</w:t>
      </w:r>
      <w:r w:rsidRPr="00A40EB8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FD73BF">
        <w:rPr>
          <w:rFonts w:ascii="IPT Nazanin" w:hAnsi="IPT Nazanin" w:cs="B Nazanin" w:hint="cs"/>
          <w:sz w:val="24"/>
          <w:szCs w:val="24"/>
          <w:rtl/>
        </w:rPr>
        <w:t>روند ثابتی داشته است.</w:t>
      </w:r>
    </w:p>
    <w:p w14:paraId="7C6CF148" w14:textId="77777777" w:rsidR="00FD73BF" w:rsidRPr="00A40EB8" w:rsidRDefault="00FD73BF" w:rsidP="00FD73BF">
      <w:pPr>
        <w:bidi/>
        <w:ind w:left="95"/>
        <w:rPr>
          <w:rFonts w:ascii="IPT Nazanin" w:hAnsi="IPT Nazanin" w:cs="B Nazanin"/>
          <w:sz w:val="24"/>
          <w:szCs w:val="24"/>
          <w:rtl/>
        </w:rPr>
      </w:pPr>
    </w:p>
    <w:p w14:paraId="6A882F91" w14:textId="77777777" w:rsidR="00F478B6" w:rsidRPr="005201C6" w:rsidRDefault="00F478B6" w:rsidP="00F478B6">
      <w:pPr>
        <w:bidi/>
        <w:ind w:left="95"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lastRenderedPageBreak/>
        <w:t>1-3- تعداد دستگاه‌های صنایع دستی</w:t>
      </w:r>
    </w:p>
    <w:p w14:paraId="4D38352E" w14:textId="77777777" w:rsidR="00F478B6" w:rsidRPr="005201C6" w:rsidRDefault="00F478B6" w:rsidP="00F478B6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 (3-1): اطلاعات مربوط به تعداد دستگاه‌ها</w:t>
      </w:r>
    </w:p>
    <w:tbl>
      <w:tblPr>
        <w:bidiVisual/>
        <w:tblW w:w="9462" w:type="dxa"/>
        <w:tblLook w:val="04A0" w:firstRow="1" w:lastRow="0" w:firstColumn="1" w:lastColumn="0" w:noHBand="0" w:noVBand="1"/>
      </w:tblPr>
      <w:tblGrid>
        <w:gridCol w:w="2495"/>
        <w:gridCol w:w="1091"/>
        <w:gridCol w:w="1061"/>
        <w:gridCol w:w="1061"/>
        <w:gridCol w:w="1061"/>
        <w:gridCol w:w="1299"/>
        <w:gridCol w:w="1394"/>
      </w:tblGrid>
      <w:tr w:rsidR="004412ED" w:rsidRPr="004412ED" w14:paraId="0CA82DDA" w14:textId="77777777" w:rsidTr="004412ED">
        <w:trPr>
          <w:trHeight w:val="544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210D3893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8"/>
                <w:szCs w:val="28"/>
                <w:rtl/>
              </w:rPr>
              <w:t xml:space="preserve">شاخص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134030C7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D0D0D"/>
                <w:sz w:val="28"/>
                <w:szCs w:val="28"/>
                <w:rtl/>
              </w:rPr>
            </w:pPr>
            <w:r w:rsidRPr="004412ED">
              <w:rPr>
                <w:rFonts w:ascii="Calibri" w:eastAsia="Times New Roman" w:hAnsi="Calibri" w:cs="B Nazanin" w:hint="cs"/>
                <w:color w:val="0D0D0D"/>
                <w:sz w:val="28"/>
                <w:szCs w:val="28"/>
                <w:rtl/>
              </w:rPr>
              <w:t>معیار سنجش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209BFFD0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8"/>
                <w:szCs w:val="28"/>
                <w:rtl/>
              </w:rPr>
              <w:t>سال 94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1BB186E9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8"/>
                <w:szCs w:val="28"/>
                <w:rtl/>
              </w:rPr>
              <w:t>سال 95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049162E7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8"/>
                <w:szCs w:val="28"/>
                <w:rtl/>
              </w:rPr>
              <w:t>سال 96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588BEB9E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8"/>
                <w:szCs w:val="28"/>
                <w:rtl/>
              </w:rPr>
              <w:t>سال97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0ADAF2FB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8"/>
                <w:szCs w:val="28"/>
                <w:rtl/>
              </w:rPr>
              <w:t>سال98</w:t>
            </w:r>
          </w:p>
        </w:tc>
      </w:tr>
      <w:tr w:rsidR="004412ED" w:rsidRPr="004412ED" w14:paraId="6B09C147" w14:textId="77777777" w:rsidTr="004412ED">
        <w:trPr>
          <w:trHeight w:val="492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2AF3AD2F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 دستگاه های شعربافی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7A543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BD63B" w14:textId="77777777" w:rsidR="004412ED" w:rsidRPr="005D237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  <w:rtl/>
              </w:rPr>
            </w:pPr>
            <w:r w:rsidRPr="005D2376">
              <w:rPr>
                <w:rFonts w:ascii="IPT Nazanin" w:eastAsia="Times New Roman" w:hAnsi="IPT Nazanin" w:cs="B Mitra"/>
                <w:color w:val="000000"/>
              </w:rPr>
              <w:t>80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65593" w14:textId="77777777" w:rsidR="004412ED" w:rsidRPr="005D237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D2376">
              <w:rPr>
                <w:rFonts w:ascii="IPT Nazanin" w:eastAsia="Times New Roman" w:hAnsi="IPT Nazanin" w:cs="B Mitra"/>
                <w:color w:val="000000"/>
              </w:rPr>
              <w:t>80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DAE77" w14:textId="77777777" w:rsidR="004412ED" w:rsidRPr="005D237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D2376">
              <w:rPr>
                <w:rFonts w:ascii="IPT Nazanin" w:eastAsia="Times New Roman" w:hAnsi="IPT Nazanin" w:cs="B Mitra"/>
                <w:color w:val="000000"/>
              </w:rPr>
              <w:t>80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AB857" w14:textId="77777777" w:rsidR="004412ED" w:rsidRPr="005D237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D2376">
              <w:rPr>
                <w:rFonts w:ascii="IPT Nazanin" w:eastAsia="Times New Roman" w:hAnsi="IPT Nazanin" w:cs="B Mitra"/>
                <w:color w:val="000000"/>
              </w:rPr>
              <w:t>45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DEA26C" w14:textId="77777777" w:rsidR="004412ED" w:rsidRPr="005D2376" w:rsidRDefault="004412ED" w:rsidP="004412ED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D2376">
              <w:rPr>
                <w:rFonts w:ascii="IPT Nazanin" w:eastAsia="Times New Roman" w:hAnsi="IPT Nazanin" w:cs="B Mitra"/>
                <w:color w:val="000000"/>
                <w:rtl/>
              </w:rPr>
              <w:t>عدم وجود اطلاعات</w:t>
            </w:r>
          </w:p>
        </w:tc>
      </w:tr>
      <w:tr w:rsidR="004412ED" w:rsidRPr="004412ED" w14:paraId="1B8E3182" w14:textId="77777777" w:rsidTr="004412ED">
        <w:trPr>
          <w:trHeight w:val="492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7048BBE6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 دستگاه های مخملبافی ساده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D512E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001778" w14:textId="77777777" w:rsidR="004412ED" w:rsidRPr="005D237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  <w:rtl/>
              </w:rPr>
            </w:pPr>
            <w:r w:rsidRPr="005D2376">
              <w:rPr>
                <w:rFonts w:ascii="IPT Nazanin" w:eastAsia="Times New Roman" w:hAnsi="IPT Nazanin" w:cs="B Mitra"/>
                <w:color w:val="000000"/>
              </w:rPr>
              <w:t>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1348D" w14:textId="77777777" w:rsidR="004412ED" w:rsidRPr="005D237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D2376">
              <w:rPr>
                <w:rFonts w:ascii="IPT Nazanin" w:eastAsia="Times New Roman" w:hAnsi="IPT Nazanin" w:cs="B Mitra"/>
                <w:color w:val="000000"/>
              </w:rPr>
              <w:t>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9FCE2" w14:textId="77777777" w:rsidR="004412ED" w:rsidRPr="005D237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D2376">
              <w:rPr>
                <w:rFonts w:ascii="IPT Nazanin" w:eastAsia="Times New Roman" w:hAnsi="IPT Nazanin" w:cs="B Mitra"/>
                <w:color w:val="000000"/>
              </w:rPr>
              <w:t>3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874716" w14:textId="77777777" w:rsidR="004412ED" w:rsidRPr="005D237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D2376">
              <w:rPr>
                <w:rFonts w:ascii="IPT Nazanin" w:eastAsia="Times New Roman" w:hAnsi="IPT Nazanin" w:cs="B Mitra"/>
                <w:color w:val="000000"/>
              </w:rPr>
              <w:t>2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BF00CA" w14:textId="77777777" w:rsidR="004412ED" w:rsidRPr="005D2376" w:rsidRDefault="004412ED" w:rsidP="004412ED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D2376">
              <w:rPr>
                <w:rFonts w:ascii="IPT Nazanin" w:eastAsia="Times New Roman" w:hAnsi="IPT Nazanin" w:cs="B Mitra"/>
                <w:color w:val="000000"/>
                <w:rtl/>
              </w:rPr>
              <w:t>عدم وجود اطلاعات</w:t>
            </w:r>
          </w:p>
        </w:tc>
      </w:tr>
      <w:tr w:rsidR="004412ED" w:rsidRPr="004412ED" w14:paraId="18B61FE9" w14:textId="77777777" w:rsidTr="004412ED">
        <w:trPr>
          <w:trHeight w:val="492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390DFFD3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>دستگاه های مخمل نقش برجسته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C12F3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0FD12F" w14:textId="77777777" w:rsidR="004412ED" w:rsidRPr="005D237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  <w:rtl/>
              </w:rPr>
            </w:pPr>
            <w:r w:rsidRPr="005D2376">
              <w:rPr>
                <w:rFonts w:ascii="IPT Nazanin" w:eastAsia="Times New Roman" w:hAnsi="IPT Nazanin" w:cs="B Mitra"/>
                <w:color w:val="000000"/>
              </w:rPr>
              <w:t>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90144" w14:textId="77777777" w:rsidR="004412ED" w:rsidRPr="005D237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D2376">
              <w:rPr>
                <w:rFonts w:ascii="IPT Nazanin" w:eastAsia="Times New Roman" w:hAnsi="IPT Nazanin" w:cs="B Mitra"/>
                <w:color w:val="000000"/>
              </w:rPr>
              <w:t>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27E05" w14:textId="77777777" w:rsidR="004412ED" w:rsidRPr="005D237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D2376">
              <w:rPr>
                <w:rFonts w:ascii="IPT Nazanin" w:eastAsia="Times New Roman" w:hAnsi="IPT Nazanin" w:cs="B Mitra"/>
                <w:color w:val="000000"/>
              </w:rPr>
              <w:t>2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796A72" w14:textId="77777777" w:rsidR="004412ED" w:rsidRPr="005D237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D2376">
              <w:rPr>
                <w:rFonts w:ascii="IPT Nazanin" w:eastAsia="Times New Roman" w:hAnsi="IPT Nazanin" w:cs="B Mitra"/>
                <w:color w:val="000000"/>
              </w:rPr>
              <w:t>1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F56F28" w14:textId="77777777" w:rsidR="004412ED" w:rsidRPr="005D2376" w:rsidRDefault="004412ED" w:rsidP="004412ED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D2376">
              <w:rPr>
                <w:rFonts w:ascii="IPT Nazanin" w:eastAsia="Times New Roman" w:hAnsi="IPT Nazanin" w:cs="B Mitra"/>
                <w:color w:val="000000"/>
                <w:rtl/>
              </w:rPr>
              <w:t>عدم وجود اطلاعات</w:t>
            </w:r>
          </w:p>
        </w:tc>
      </w:tr>
      <w:tr w:rsidR="004412ED" w:rsidRPr="004412ED" w14:paraId="32B5DC1B" w14:textId="77777777" w:rsidTr="004412ED">
        <w:trPr>
          <w:trHeight w:val="492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noWrap/>
            <w:vAlign w:val="center"/>
            <w:hideMark/>
          </w:tcPr>
          <w:p w14:paraId="1DF2E0F9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 دستگاه های زریبافی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D7432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F5D6E" w14:textId="77777777" w:rsidR="004412ED" w:rsidRPr="005D237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  <w:rtl/>
              </w:rPr>
            </w:pPr>
            <w:r w:rsidRPr="005D2376">
              <w:rPr>
                <w:rFonts w:ascii="IPT Nazanin" w:eastAsia="Times New Roman" w:hAnsi="IPT Nazanin" w:cs="B Mitra"/>
                <w:color w:val="000000"/>
              </w:rPr>
              <w:t>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038CD" w14:textId="77777777" w:rsidR="004412ED" w:rsidRPr="005D237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D2376">
              <w:rPr>
                <w:rFonts w:ascii="IPT Nazanin" w:eastAsia="Times New Roman" w:hAnsi="IPT Nazanin" w:cs="B Mitra"/>
                <w:color w:val="000000"/>
              </w:rPr>
              <w:t>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FE344" w14:textId="77777777" w:rsidR="004412ED" w:rsidRPr="005D237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D2376">
              <w:rPr>
                <w:rFonts w:ascii="IPT Nazanin" w:eastAsia="Times New Roman" w:hAnsi="IPT Nazanin" w:cs="B Mitra"/>
                <w:color w:val="000000"/>
              </w:rPr>
              <w:t>5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CE9CE4" w14:textId="77777777" w:rsidR="004412ED" w:rsidRPr="005D237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D2376">
              <w:rPr>
                <w:rFonts w:ascii="IPT Nazanin" w:eastAsia="Times New Roman" w:hAnsi="IPT Nazanin" w:cs="B Mitra"/>
                <w:color w:val="000000"/>
              </w:rPr>
              <w:t>6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65B3F7" w14:textId="77777777" w:rsidR="004412ED" w:rsidRPr="005D237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D2376">
              <w:rPr>
                <w:rFonts w:ascii="IPT Nazanin" w:eastAsia="Times New Roman" w:hAnsi="IPT Nazanin" w:cs="B Mitra"/>
                <w:color w:val="000000"/>
              </w:rPr>
              <w:t>10</w:t>
            </w:r>
          </w:p>
        </w:tc>
      </w:tr>
      <w:tr w:rsidR="004412ED" w:rsidRPr="004412ED" w14:paraId="2F0B4517" w14:textId="77777777" w:rsidTr="004412ED">
        <w:trPr>
          <w:trHeight w:val="492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05C9B554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 دستگاه های چادر شب بافی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E0FDD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F35B8A" w14:textId="77777777" w:rsidR="004412ED" w:rsidRPr="005D237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  <w:rtl/>
              </w:rPr>
            </w:pPr>
            <w:r w:rsidRPr="005D2376">
              <w:rPr>
                <w:rFonts w:ascii="IPT Nazanin" w:eastAsia="Times New Roman" w:hAnsi="IPT Nazanin" w:cs="B Mitra"/>
                <w:color w:val="000000"/>
              </w:rPr>
              <w:t>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0B9732" w14:textId="77777777" w:rsidR="004412ED" w:rsidRPr="005D237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D2376">
              <w:rPr>
                <w:rFonts w:ascii="IPT Nazanin" w:eastAsia="Times New Roman" w:hAnsi="IPT Nazanin" w:cs="B Mitra"/>
                <w:color w:val="000000"/>
              </w:rPr>
              <w:t>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B43FBD" w14:textId="77777777" w:rsidR="004412ED" w:rsidRPr="005D237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D2376">
              <w:rPr>
                <w:rFonts w:ascii="IPT Nazanin" w:eastAsia="Times New Roman" w:hAnsi="IPT Nazanin" w:cs="B Mitra"/>
                <w:color w:val="000000"/>
              </w:rPr>
              <w:t>1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E290D" w14:textId="77777777" w:rsidR="004412ED" w:rsidRPr="005D237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D2376">
              <w:rPr>
                <w:rFonts w:ascii="IPT Nazanin" w:eastAsia="Times New Roman" w:hAnsi="IPT Nazanin" w:cs="B Mitra"/>
                <w:color w:val="000000"/>
              </w:rPr>
              <w:t>0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9A713" w14:textId="77777777" w:rsidR="004412ED" w:rsidRPr="005D2376" w:rsidRDefault="004412ED" w:rsidP="004412ED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D2376">
              <w:rPr>
                <w:rFonts w:ascii="IPT Nazanin" w:eastAsia="Times New Roman" w:hAnsi="IPT Nazanin" w:cs="B Mitra"/>
                <w:color w:val="000000"/>
                <w:rtl/>
              </w:rPr>
              <w:t>عدم وجود اطلاعات</w:t>
            </w:r>
          </w:p>
        </w:tc>
      </w:tr>
      <w:tr w:rsidR="004412ED" w:rsidRPr="004412ED" w14:paraId="533A1F52" w14:textId="77777777" w:rsidTr="004412ED">
        <w:trPr>
          <w:trHeight w:val="492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noWrap/>
            <w:vAlign w:val="center"/>
            <w:hideMark/>
          </w:tcPr>
          <w:p w14:paraId="5E665E3E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 دستگاه های زیلوبافی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3A5707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96D9B" w14:textId="77777777" w:rsidR="004412ED" w:rsidRPr="005D237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  <w:rtl/>
              </w:rPr>
            </w:pPr>
            <w:r w:rsidRPr="005D2376">
              <w:rPr>
                <w:rFonts w:ascii="IPT Nazanin" w:eastAsia="Times New Roman" w:hAnsi="IPT Nazanin" w:cs="B Mitra"/>
                <w:color w:val="000000"/>
              </w:rPr>
              <w:t>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E8069" w14:textId="77777777" w:rsidR="004412ED" w:rsidRPr="005D237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D2376">
              <w:rPr>
                <w:rFonts w:ascii="IPT Nazanin" w:eastAsia="Times New Roman" w:hAnsi="IPT Nazanin" w:cs="B Mitra"/>
                <w:color w:val="000000"/>
              </w:rPr>
              <w:t>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7149AF" w14:textId="77777777" w:rsidR="004412ED" w:rsidRPr="005D237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D2376">
              <w:rPr>
                <w:rFonts w:ascii="IPT Nazanin" w:eastAsia="Times New Roman" w:hAnsi="IPT Nazanin" w:cs="B Mitra"/>
                <w:color w:val="000000"/>
              </w:rPr>
              <w:t>7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249D0E" w14:textId="77777777" w:rsidR="004412ED" w:rsidRPr="005D237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D2376">
              <w:rPr>
                <w:rFonts w:ascii="IPT Nazanin" w:eastAsia="Times New Roman" w:hAnsi="IPT Nazanin" w:cs="B Mitra"/>
                <w:color w:val="000000"/>
              </w:rPr>
              <w:t>8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AA242A" w14:textId="77777777" w:rsidR="004412ED" w:rsidRPr="005D2376" w:rsidRDefault="004412ED" w:rsidP="004412ED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D2376">
              <w:rPr>
                <w:rFonts w:ascii="IPT Nazanin" w:eastAsia="Times New Roman" w:hAnsi="IPT Nazanin" w:cs="B Mitra"/>
                <w:color w:val="000000"/>
                <w:rtl/>
              </w:rPr>
              <w:t>عدم وجود اطلاعات</w:t>
            </w:r>
          </w:p>
        </w:tc>
      </w:tr>
      <w:tr w:rsidR="004412ED" w:rsidRPr="004412ED" w14:paraId="521DFD57" w14:textId="77777777" w:rsidTr="004412ED">
        <w:trPr>
          <w:trHeight w:val="492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noWrap/>
            <w:vAlign w:val="center"/>
            <w:hideMark/>
          </w:tcPr>
          <w:p w14:paraId="77D0723D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>دستگاه های گلیم بافی</w:t>
            </w:r>
          </w:p>
        </w:tc>
        <w:tc>
          <w:tcPr>
            <w:tcW w:w="10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B8C1E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B1B69" w14:textId="77777777" w:rsidR="004412ED" w:rsidRPr="005D237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  <w:rtl/>
              </w:rPr>
            </w:pPr>
            <w:r w:rsidRPr="005D2376">
              <w:rPr>
                <w:rFonts w:ascii="IPT Nazanin" w:eastAsia="Times New Roman" w:hAnsi="IPT Nazanin" w:cs="B Mitra"/>
                <w:color w:val="000000"/>
              </w:rPr>
              <w:t>15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57740C" w14:textId="77777777" w:rsidR="004412ED" w:rsidRPr="005D237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D2376">
              <w:rPr>
                <w:rFonts w:ascii="IPT Nazanin" w:eastAsia="Times New Roman" w:hAnsi="IPT Nazanin" w:cs="B Mitra"/>
                <w:color w:val="000000"/>
              </w:rPr>
              <w:t>15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BAF39" w14:textId="77777777" w:rsidR="004412ED" w:rsidRPr="005D237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D2376">
              <w:rPr>
                <w:rFonts w:ascii="IPT Nazanin" w:eastAsia="Times New Roman" w:hAnsi="IPT Nazanin" w:cs="B Mitra"/>
                <w:color w:val="000000"/>
              </w:rPr>
              <w:t>15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4E06C1" w14:textId="77777777" w:rsidR="004412ED" w:rsidRPr="005D237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D2376">
              <w:rPr>
                <w:rFonts w:ascii="IPT Nazanin" w:eastAsia="Times New Roman" w:hAnsi="IPT Nazanin" w:cs="B Mitra"/>
                <w:color w:val="000000"/>
              </w:rPr>
              <w:t>10</w:t>
            </w:r>
          </w:p>
        </w:tc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60D6D" w14:textId="77777777" w:rsidR="004412ED" w:rsidRPr="005D2376" w:rsidRDefault="004412ED" w:rsidP="004412ED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D2376">
              <w:rPr>
                <w:rFonts w:ascii="IPT Nazanin" w:eastAsia="Times New Roman" w:hAnsi="IPT Nazanin" w:cs="B Mitra"/>
                <w:color w:val="000000"/>
                <w:rtl/>
              </w:rPr>
              <w:t>عدم وجود اطلاعات</w:t>
            </w:r>
          </w:p>
        </w:tc>
      </w:tr>
    </w:tbl>
    <w:p w14:paraId="005D1402" w14:textId="77777777" w:rsidR="00F478B6" w:rsidRDefault="00F478B6" w:rsidP="00F478B6">
      <w:pPr>
        <w:bidi/>
        <w:jc w:val="center"/>
        <w:rPr>
          <w:rFonts w:ascii="IPT Nazanin" w:hAnsi="IPT Nazanin" w:cs="B Nazanin"/>
          <w:sz w:val="28"/>
          <w:szCs w:val="28"/>
          <w:rtl/>
        </w:rPr>
      </w:pPr>
    </w:p>
    <w:p w14:paraId="0DD55298" w14:textId="77777777" w:rsidR="00AA037B" w:rsidRDefault="00AA037B" w:rsidP="00AA037B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rFonts w:ascii="IPT Nazanin" w:hAnsi="IPT Nazanin" w:cs="B Nazanin" w:hint="cs"/>
          <w:sz w:val="24"/>
          <w:szCs w:val="24"/>
          <w:rtl/>
        </w:rPr>
        <w:t>نمودار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(3-1): اطلاعات مربوط به تعداد دستگاه‌ها</w:t>
      </w:r>
    </w:p>
    <w:p w14:paraId="4BCE37BC" w14:textId="6EA515E1" w:rsidR="00AA037B" w:rsidRPr="005201C6" w:rsidRDefault="004412ED" w:rsidP="00AA037B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</w:rPr>
        <w:drawing>
          <wp:inline distT="0" distB="0" distL="0" distR="0" wp14:anchorId="4E4548D5" wp14:editId="41D28EFB">
            <wp:extent cx="5871455" cy="2827020"/>
            <wp:effectExtent l="0" t="0" r="15240" b="1143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5ADF86C4" w14:textId="4BC2AC8D" w:rsidR="00AA037B" w:rsidRPr="00A40EB8" w:rsidRDefault="00456DB9" w:rsidP="00A40EB8">
      <w:pPr>
        <w:bidi/>
        <w:jc w:val="both"/>
        <w:rPr>
          <w:rFonts w:ascii="IPT Nazanin" w:hAnsi="IPT Nazanin" w:cs="B Nazanin"/>
          <w:sz w:val="24"/>
          <w:szCs w:val="24"/>
          <w:rtl/>
        </w:rPr>
      </w:pPr>
      <w:r w:rsidRPr="00A40EB8">
        <w:rPr>
          <w:rFonts w:ascii="IPT Nazanin" w:hAnsi="IPT Nazanin" w:cs="B Nazanin" w:hint="cs"/>
          <w:sz w:val="24"/>
          <w:szCs w:val="24"/>
          <w:rtl/>
        </w:rPr>
        <w:lastRenderedPageBreak/>
        <w:t>تعداد دستگاه</w:t>
      </w:r>
      <w:r w:rsidR="00FA0CC8">
        <w:rPr>
          <w:rFonts w:ascii="IPT Nazanin" w:hAnsi="IPT Nazanin" w:cs="B Nazanin" w:hint="cs"/>
          <w:sz w:val="24"/>
          <w:szCs w:val="24"/>
          <w:rtl/>
          <w:lang w:bidi="fa-IR"/>
        </w:rPr>
        <w:t>‌</w:t>
      </w:r>
      <w:r w:rsidRPr="00A40EB8">
        <w:rPr>
          <w:rFonts w:ascii="IPT Nazanin" w:hAnsi="IPT Nazanin" w:cs="B Nazanin" w:hint="cs"/>
          <w:sz w:val="24"/>
          <w:szCs w:val="24"/>
          <w:rtl/>
        </w:rPr>
        <w:t>های ز</w:t>
      </w:r>
      <w:r w:rsidR="00FD73BF">
        <w:rPr>
          <w:rFonts w:ascii="IPT Nazanin" w:hAnsi="IPT Nazanin" w:cs="B Nazanin" w:hint="cs"/>
          <w:sz w:val="24"/>
          <w:szCs w:val="24"/>
          <w:rtl/>
        </w:rPr>
        <w:t>ر</w:t>
      </w:r>
      <w:r w:rsidRPr="00A40EB8">
        <w:rPr>
          <w:rFonts w:ascii="IPT Nazanin" w:hAnsi="IPT Nazanin" w:cs="B Nazanin" w:hint="cs"/>
          <w:sz w:val="24"/>
          <w:szCs w:val="24"/>
          <w:rtl/>
        </w:rPr>
        <w:t>یبافی و زیلوبافی در شهرستان افزایش داشته است اما تعداد دستگاه</w:t>
      </w:r>
      <w:r w:rsidR="00FD73BF">
        <w:rPr>
          <w:rFonts w:ascii="IPT Nazanin" w:hAnsi="IPT Nazanin" w:cs="B Nazanin" w:hint="cs"/>
          <w:sz w:val="24"/>
          <w:szCs w:val="24"/>
          <w:rtl/>
        </w:rPr>
        <w:t>‌</w:t>
      </w:r>
      <w:r w:rsidRPr="00A40EB8">
        <w:rPr>
          <w:rFonts w:ascii="IPT Nazanin" w:hAnsi="IPT Nazanin" w:cs="B Nazanin" w:hint="cs"/>
          <w:sz w:val="24"/>
          <w:szCs w:val="24"/>
          <w:rtl/>
        </w:rPr>
        <w:t>های صنایع دستی</w:t>
      </w:r>
      <w:r w:rsidR="00FD73BF">
        <w:rPr>
          <w:rFonts w:ascii="IPT Nazanin" w:hAnsi="IPT Nazanin" w:cs="B Nazanin" w:hint="cs"/>
          <w:sz w:val="24"/>
          <w:szCs w:val="24"/>
          <w:rtl/>
        </w:rPr>
        <w:t xml:space="preserve"> در سایر حوزه</w:t>
      </w:r>
      <w:r w:rsidR="00C52B85">
        <w:rPr>
          <w:rFonts w:ascii="IPT Nazanin" w:hAnsi="IPT Nazanin" w:cs="B Nazanin" w:hint="cs"/>
          <w:sz w:val="24"/>
          <w:szCs w:val="24"/>
          <w:rtl/>
        </w:rPr>
        <w:t>‌</w:t>
      </w:r>
      <w:r w:rsidR="00FD73BF">
        <w:rPr>
          <w:rFonts w:ascii="IPT Nazanin" w:hAnsi="IPT Nazanin" w:cs="B Nazanin" w:hint="cs"/>
          <w:sz w:val="24"/>
          <w:szCs w:val="24"/>
          <w:rtl/>
        </w:rPr>
        <w:t>ها</w:t>
      </w:r>
      <w:r w:rsidR="00C52B85">
        <w:rPr>
          <w:rFonts w:ascii="IPT Nazanin" w:hAnsi="IPT Nazanin" w:cs="B Nazanin" w:hint="cs"/>
          <w:sz w:val="24"/>
          <w:szCs w:val="24"/>
          <w:rtl/>
        </w:rPr>
        <w:t>ی صنایع دستی،</w:t>
      </w:r>
      <w:r w:rsidR="00FD73BF">
        <w:rPr>
          <w:rFonts w:ascii="IPT Nazanin" w:hAnsi="IPT Nazanin" w:cs="B Nazanin" w:hint="cs"/>
          <w:sz w:val="24"/>
          <w:szCs w:val="24"/>
          <w:rtl/>
        </w:rPr>
        <w:t xml:space="preserve"> کاهش </w:t>
      </w:r>
      <w:r w:rsidR="00C52B85">
        <w:rPr>
          <w:rFonts w:ascii="IPT Nazanin" w:hAnsi="IPT Nazanin" w:cs="B Nazanin" w:hint="cs"/>
          <w:sz w:val="24"/>
          <w:szCs w:val="24"/>
          <w:rtl/>
        </w:rPr>
        <w:t>پیدا کرده</w:t>
      </w:r>
      <w:r w:rsidR="00FD73BF">
        <w:rPr>
          <w:rFonts w:ascii="IPT Nazanin" w:hAnsi="IPT Nazanin" w:cs="B Nazanin" w:hint="cs"/>
          <w:sz w:val="24"/>
          <w:szCs w:val="24"/>
          <w:rtl/>
        </w:rPr>
        <w:t xml:space="preserve"> است</w:t>
      </w:r>
      <w:r w:rsidR="00C52B85">
        <w:rPr>
          <w:rFonts w:ascii="IPT Nazanin" w:hAnsi="IPT Nazanin" w:cs="B Nazanin" w:hint="cs"/>
          <w:sz w:val="24"/>
          <w:szCs w:val="24"/>
          <w:rtl/>
        </w:rPr>
        <w:t>؛</w:t>
      </w:r>
      <w:r w:rsidR="00FD73BF">
        <w:rPr>
          <w:rFonts w:ascii="IPT Nazanin" w:hAnsi="IPT Nazanin" w:cs="B Nazanin" w:hint="cs"/>
          <w:sz w:val="24"/>
          <w:szCs w:val="24"/>
          <w:rtl/>
        </w:rPr>
        <w:t xml:space="preserve"> علی الخصوص در شعربافی که سال 97 با کاهش چشمگیری مواجه بوده است. همچنین با توجه به عدم وجود اطلاعات در سال 98 در تمامی شاخص</w:t>
      </w:r>
      <w:r w:rsidR="0011531C">
        <w:rPr>
          <w:rFonts w:ascii="IPT Nazanin" w:hAnsi="IPT Nazanin" w:cs="B Nazanin" w:hint="cs"/>
          <w:sz w:val="24"/>
          <w:szCs w:val="24"/>
          <w:rtl/>
        </w:rPr>
        <w:t>‌</w:t>
      </w:r>
      <w:r w:rsidR="00FD73BF">
        <w:rPr>
          <w:rFonts w:ascii="IPT Nazanin" w:hAnsi="IPT Nazanin" w:cs="B Nazanin" w:hint="cs"/>
          <w:sz w:val="24"/>
          <w:szCs w:val="24"/>
          <w:rtl/>
        </w:rPr>
        <w:t xml:space="preserve">ها به جز زریبافی، </w:t>
      </w:r>
      <w:r w:rsidR="00C52B85">
        <w:rPr>
          <w:rFonts w:ascii="IPT Nazanin" w:hAnsi="IPT Nazanin" w:cs="B Nazanin" w:hint="cs"/>
          <w:sz w:val="24"/>
          <w:szCs w:val="24"/>
          <w:rtl/>
        </w:rPr>
        <w:t>آ</w:t>
      </w:r>
      <w:r w:rsidR="00FD73BF">
        <w:rPr>
          <w:rFonts w:ascii="IPT Nazanin" w:hAnsi="IPT Nazanin" w:cs="B Nazanin" w:hint="cs"/>
          <w:sz w:val="24"/>
          <w:szCs w:val="24"/>
          <w:rtl/>
        </w:rPr>
        <w:t>خرین تغییرات شاخص‌های مذکور معلوم نمی‌باشد.</w:t>
      </w:r>
    </w:p>
    <w:p w14:paraId="4C41F880" w14:textId="77777777" w:rsidR="00F478B6" w:rsidRPr="005201C6" w:rsidRDefault="00F478B6" w:rsidP="00F478B6">
      <w:pPr>
        <w:bidi/>
        <w:ind w:left="95"/>
        <w:rPr>
          <w:rFonts w:ascii="IPT Nazanin" w:hAnsi="IPT Nazanin" w:cs="B Nazanin"/>
          <w:b/>
          <w:bCs/>
          <w:sz w:val="28"/>
          <w:szCs w:val="28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t>1-4- تعداد کارگاه‌های صنایع دستی</w:t>
      </w:r>
    </w:p>
    <w:p w14:paraId="19E7248A" w14:textId="77777777" w:rsidR="00F478B6" w:rsidRPr="005201C6" w:rsidRDefault="00F478B6" w:rsidP="00F478B6">
      <w:pPr>
        <w:bidi/>
        <w:jc w:val="center"/>
        <w:rPr>
          <w:rFonts w:ascii="IPT Nazanin" w:hAnsi="IPT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 (4-1): اطلاعات مربوط به تعداد کارگاه‌ها</w:t>
      </w:r>
    </w:p>
    <w:tbl>
      <w:tblPr>
        <w:bidiVisual/>
        <w:tblW w:w="9342" w:type="dxa"/>
        <w:tblLook w:val="04A0" w:firstRow="1" w:lastRow="0" w:firstColumn="1" w:lastColumn="0" w:noHBand="0" w:noVBand="1"/>
      </w:tblPr>
      <w:tblGrid>
        <w:gridCol w:w="2801"/>
        <w:gridCol w:w="1291"/>
        <w:gridCol w:w="1050"/>
        <w:gridCol w:w="1050"/>
        <w:gridCol w:w="1050"/>
        <w:gridCol w:w="1050"/>
        <w:gridCol w:w="1050"/>
      </w:tblGrid>
      <w:tr w:rsidR="004412ED" w:rsidRPr="004412ED" w14:paraId="65BD4CFB" w14:textId="77777777" w:rsidTr="004412ED">
        <w:trPr>
          <w:trHeight w:val="548"/>
        </w:trPr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5C678AC2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8"/>
                <w:szCs w:val="28"/>
                <w:rtl/>
              </w:rPr>
              <w:t xml:space="preserve">شاخص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0B432519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D0D0D"/>
                <w:sz w:val="28"/>
                <w:szCs w:val="28"/>
                <w:rtl/>
              </w:rPr>
            </w:pPr>
            <w:r w:rsidRPr="004412ED">
              <w:rPr>
                <w:rFonts w:ascii="Calibri" w:eastAsia="Times New Roman" w:hAnsi="Calibri" w:cs="B Nazanin" w:hint="cs"/>
                <w:color w:val="0D0D0D"/>
                <w:sz w:val="28"/>
                <w:szCs w:val="28"/>
                <w:rtl/>
              </w:rPr>
              <w:t>معیار سنجش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29F2E3C9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8"/>
                <w:szCs w:val="28"/>
                <w:rtl/>
              </w:rPr>
              <w:t>سال 94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6619563B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8"/>
                <w:szCs w:val="28"/>
                <w:rtl/>
              </w:rPr>
              <w:t>سال 95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750E08D2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8"/>
                <w:szCs w:val="28"/>
                <w:rtl/>
              </w:rPr>
              <w:t>سال 96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36755601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8"/>
                <w:szCs w:val="28"/>
                <w:rtl/>
              </w:rPr>
              <w:t>سال97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4E7125A0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8"/>
                <w:szCs w:val="28"/>
                <w:rtl/>
              </w:rPr>
              <w:t>سال98</w:t>
            </w:r>
          </w:p>
        </w:tc>
      </w:tr>
      <w:tr w:rsidR="004412ED" w:rsidRPr="004412ED" w14:paraId="348F389D" w14:textId="77777777" w:rsidTr="004412ED">
        <w:trPr>
          <w:trHeight w:val="451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2A3F1B91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  <w:rtl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 کارگاه های شعربافی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1501C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3B121E" w14:textId="77777777" w:rsidR="004412ED" w:rsidRPr="0011531C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  <w:rtl/>
              </w:rPr>
            </w:pPr>
            <w:r w:rsidRPr="0011531C">
              <w:rPr>
                <w:rFonts w:ascii="IPT Nazanin" w:eastAsia="Times New Roman" w:hAnsi="IPT Nazanin" w:cs="B Mitra"/>
                <w:color w:val="000000"/>
              </w:rPr>
              <w:t>10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301D5" w14:textId="77777777" w:rsidR="004412ED" w:rsidRPr="0011531C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1531C">
              <w:rPr>
                <w:rFonts w:ascii="IPT Nazanin" w:eastAsia="Times New Roman" w:hAnsi="IPT Nazanin" w:cs="B Mitra"/>
                <w:color w:val="000000"/>
              </w:rPr>
              <w:t>10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DA28CF" w14:textId="77777777" w:rsidR="004412ED" w:rsidRPr="0011531C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1531C">
              <w:rPr>
                <w:rFonts w:ascii="IPT Nazanin" w:eastAsia="Times New Roman" w:hAnsi="IPT Nazanin" w:cs="B Mitra"/>
                <w:color w:val="000000"/>
              </w:rPr>
              <w:t>10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C84A2" w14:textId="77777777" w:rsidR="004412ED" w:rsidRPr="0011531C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1531C">
              <w:rPr>
                <w:rFonts w:ascii="IPT Nazanin" w:eastAsia="Times New Roman" w:hAnsi="IPT Nazanin" w:cs="B Mitra"/>
                <w:color w:val="000000"/>
              </w:rPr>
              <w:t>10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92938" w14:textId="77777777" w:rsidR="004412ED" w:rsidRPr="0011531C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1531C">
              <w:rPr>
                <w:rFonts w:ascii="IPT Nazanin" w:eastAsia="Times New Roman" w:hAnsi="IPT Nazanin" w:cs="B Mitra"/>
                <w:color w:val="000000"/>
              </w:rPr>
              <w:t>10</w:t>
            </w:r>
          </w:p>
        </w:tc>
      </w:tr>
      <w:tr w:rsidR="004412ED" w:rsidRPr="004412ED" w14:paraId="1C8BF3F6" w14:textId="77777777" w:rsidTr="004412ED">
        <w:trPr>
          <w:trHeight w:val="480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757BAEC2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>کارگاه های مخملبافی ساده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C2C82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43D96" w14:textId="77777777" w:rsidR="004412ED" w:rsidRPr="0011531C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  <w:rtl/>
              </w:rPr>
            </w:pPr>
            <w:r w:rsidRPr="0011531C">
              <w:rPr>
                <w:rFonts w:ascii="IPT Nazanin" w:eastAsia="Times New Roman" w:hAnsi="IPT Nazanin" w:cs="B Mitra"/>
                <w:color w:val="000000"/>
              </w:rPr>
              <w:t>2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6B6C78" w14:textId="77777777" w:rsidR="004412ED" w:rsidRPr="0011531C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1531C">
              <w:rPr>
                <w:rFonts w:ascii="IPT Nazanin" w:eastAsia="Times New Roman" w:hAnsi="IPT Nazanin" w:cs="B Mitra"/>
                <w:color w:val="000000"/>
              </w:rPr>
              <w:t>2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2D34A6" w14:textId="77777777" w:rsidR="004412ED" w:rsidRPr="0011531C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1531C">
              <w:rPr>
                <w:rFonts w:ascii="IPT Nazanin" w:eastAsia="Times New Roman" w:hAnsi="IPT Nazanin" w:cs="B Mitra"/>
                <w:color w:val="000000"/>
              </w:rPr>
              <w:t>2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49A449" w14:textId="77777777" w:rsidR="004412ED" w:rsidRPr="0011531C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1531C">
              <w:rPr>
                <w:rFonts w:ascii="IPT Nazanin" w:eastAsia="Times New Roman" w:hAnsi="IPT Nazanin" w:cs="B Mitra"/>
                <w:color w:val="000000"/>
              </w:rPr>
              <w:t>3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07882" w14:textId="77777777" w:rsidR="004412ED" w:rsidRPr="0011531C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1531C">
              <w:rPr>
                <w:rFonts w:ascii="IPT Nazanin" w:eastAsia="Times New Roman" w:hAnsi="IPT Nazanin" w:cs="B Mitra"/>
                <w:color w:val="000000"/>
              </w:rPr>
              <w:t>3</w:t>
            </w:r>
          </w:p>
        </w:tc>
      </w:tr>
      <w:tr w:rsidR="004412ED" w:rsidRPr="004412ED" w14:paraId="2D5CC984" w14:textId="77777777" w:rsidTr="004412ED">
        <w:trPr>
          <w:trHeight w:val="654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401AEAF3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 کارگاه های مخمل نقش برجسته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44A29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DF797" w14:textId="77777777" w:rsidR="004412ED" w:rsidRPr="0011531C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  <w:rtl/>
              </w:rPr>
            </w:pPr>
            <w:r w:rsidRPr="0011531C">
              <w:rPr>
                <w:rFonts w:ascii="IPT Nazanin" w:eastAsia="Times New Roman" w:hAnsi="IPT Nazanin" w:cs="B Mitra"/>
                <w:color w:val="000000"/>
              </w:rPr>
              <w:t>1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601686" w14:textId="77777777" w:rsidR="004412ED" w:rsidRPr="0011531C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1531C">
              <w:rPr>
                <w:rFonts w:ascii="IPT Nazanin" w:eastAsia="Times New Roman" w:hAnsi="IPT Nazanin" w:cs="B Mitra"/>
                <w:color w:val="000000"/>
              </w:rPr>
              <w:t>1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4CF524" w14:textId="77777777" w:rsidR="004412ED" w:rsidRPr="0011531C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1531C">
              <w:rPr>
                <w:rFonts w:ascii="IPT Nazanin" w:eastAsia="Times New Roman" w:hAnsi="IPT Nazanin" w:cs="B Mitra"/>
                <w:color w:val="000000"/>
              </w:rPr>
              <w:t>1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50D1E" w14:textId="77777777" w:rsidR="004412ED" w:rsidRPr="0011531C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1531C">
              <w:rPr>
                <w:rFonts w:ascii="IPT Nazanin" w:eastAsia="Times New Roman" w:hAnsi="IPT Nazanin" w:cs="B Mitra"/>
                <w:color w:val="000000"/>
              </w:rPr>
              <w:t>1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B503BA" w14:textId="77777777" w:rsidR="004412ED" w:rsidRPr="0011531C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1531C">
              <w:rPr>
                <w:rFonts w:ascii="IPT Nazanin" w:eastAsia="Times New Roman" w:hAnsi="IPT Nazanin" w:cs="B Mitra"/>
                <w:color w:val="000000"/>
              </w:rPr>
              <w:t>1</w:t>
            </w:r>
          </w:p>
        </w:tc>
      </w:tr>
      <w:tr w:rsidR="004412ED" w:rsidRPr="004412ED" w14:paraId="2F60D90F" w14:textId="77777777" w:rsidTr="004412ED">
        <w:trPr>
          <w:trHeight w:val="512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5BABA9B7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 کارگاه های زریبافی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AA65F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ED82FF" w14:textId="77777777" w:rsidR="004412ED" w:rsidRPr="0011531C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  <w:rtl/>
              </w:rPr>
            </w:pPr>
            <w:r w:rsidRPr="0011531C">
              <w:rPr>
                <w:rFonts w:ascii="IPT Nazanin" w:eastAsia="Times New Roman" w:hAnsi="IPT Nazanin" w:cs="B Mitra"/>
                <w:color w:val="000000"/>
              </w:rPr>
              <w:t>3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C74D79" w14:textId="77777777" w:rsidR="004412ED" w:rsidRPr="0011531C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1531C">
              <w:rPr>
                <w:rFonts w:ascii="IPT Nazanin" w:eastAsia="Times New Roman" w:hAnsi="IPT Nazanin" w:cs="B Mitra"/>
                <w:color w:val="000000"/>
              </w:rPr>
              <w:t>3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3F6D2" w14:textId="77777777" w:rsidR="004412ED" w:rsidRPr="0011531C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1531C">
              <w:rPr>
                <w:rFonts w:ascii="IPT Nazanin" w:eastAsia="Times New Roman" w:hAnsi="IPT Nazanin" w:cs="B Mitra"/>
                <w:color w:val="000000"/>
              </w:rPr>
              <w:t>3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50A44A" w14:textId="77777777" w:rsidR="004412ED" w:rsidRPr="0011531C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1531C">
              <w:rPr>
                <w:rFonts w:ascii="IPT Nazanin" w:eastAsia="Times New Roman" w:hAnsi="IPT Nazanin" w:cs="B Mitra"/>
                <w:color w:val="000000"/>
              </w:rPr>
              <w:t>4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BB8818" w14:textId="77777777" w:rsidR="004412ED" w:rsidRPr="0011531C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1531C">
              <w:rPr>
                <w:rFonts w:ascii="IPT Nazanin" w:eastAsia="Times New Roman" w:hAnsi="IPT Nazanin" w:cs="B Mitra"/>
                <w:color w:val="000000"/>
              </w:rPr>
              <w:t>5</w:t>
            </w:r>
          </w:p>
        </w:tc>
      </w:tr>
      <w:tr w:rsidR="004412ED" w:rsidRPr="004412ED" w14:paraId="57D1EC66" w14:textId="77777777" w:rsidTr="004412ED">
        <w:trPr>
          <w:trHeight w:val="403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3173F435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 کارگاه های چادر شب بافی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C7456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7F457" w14:textId="77777777" w:rsidR="004412ED" w:rsidRPr="0011531C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  <w:rtl/>
              </w:rPr>
            </w:pPr>
            <w:r w:rsidRPr="0011531C">
              <w:rPr>
                <w:rFonts w:ascii="IPT Nazanin" w:eastAsia="Times New Roman" w:hAnsi="IPT Nazanin" w:cs="B Mitra"/>
                <w:color w:val="000000"/>
              </w:rPr>
              <w:t>1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57310" w14:textId="77777777" w:rsidR="004412ED" w:rsidRPr="0011531C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1531C">
              <w:rPr>
                <w:rFonts w:ascii="IPT Nazanin" w:eastAsia="Times New Roman" w:hAnsi="IPT Nazanin" w:cs="B Mitra"/>
                <w:color w:val="000000"/>
              </w:rPr>
              <w:t>1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C1544" w14:textId="77777777" w:rsidR="004412ED" w:rsidRPr="0011531C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1531C">
              <w:rPr>
                <w:rFonts w:ascii="IPT Nazanin" w:eastAsia="Times New Roman" w:hAnsi="IPT Nazanin" w:cs="B Mitra"/>
                <w:color w:val="000000"/>
              </w:rPr>
              <w:t>1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88D1F" w14:textId="77777777" w:rsidR="004412ED" w:rsidRPr="0011531C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1531C">
              <w:rPr>
                <w:rFonts w:ascii="IPT Nazanin" w:eastAsia="Times New Roman" w:hAnsi="IPT Nazanin" w:cs="B Mitra"/>
                <w:color w:val="000000"/>
              </w:rPr>
              <w:t>1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AB9AC" w14:textId="77777777" w:rsidR="004412ED" w:rsidRPr="0011531C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1531C">
              <w:rPr>
                <w:rFonts w:ascii="IPT Nazanin" w:eastAsia="Times New Roman" w:hAnsi="IPT Nazanin" w:cs="B Mitra"/>
                <w:color w:val="000000"/>
              </w:rPr>
              <w:t>1</w:t>
            </w:r>
          </w:p>
        </w:tc>
      </w:tr>
      <w:tr w:rsidR="004412ED" w:rsidRPr="004412ED" w14:paraId="06B4DC06" w14:textId="77777777" w:rsidTr="004412ED">
        <w:trPr>
          <w:trHeight w:val="548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noWrap/>
            <w:vAlign w:val="center"/>
            <w:hideMark/>
          </w:tcPr>
          <w:p w14:paraId="2B66FB11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>کارگاه های زیلوبافی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A983D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6F2691" w14:textId="77777777" w:rsidR="004412ED" w:rsidRPr="0011531C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  <w:rtl/>
              </w:rPr>
            </w:pPr>
            <w:r w:rsidRPr="0011531C">
              <w:rPr>
                <w:rFonts w:ascii="IPT Nazanin" w:eastAsia="Times New Roman" w:hAnsi="IPT Nazanin" w:cs="B Mitra"/>
                <w:color w:val="000000"/>
              </w:rPr>
              <w:t>3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274A50" w14:textId="77777777" w:rsidR="004412ED" w:rsidRPr="0011531C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1531C">
              <w:rPr>
                <w:rFonts w:ascii="IPT Nazanin" w:eastAsia="Times New Roman" w:hAnsi="IPT Nazanin" w:cs="B Mitra"/>
                <w:color w:val="000000"/>
              </w:rPr>
              <w:t>3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5ABD65" w14:textId="77777777" w:rsidR="004412ED" w:rsidRPr="0011531C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1531C">
              <w:rPr>
                <w:rFonts w:ascii="IPT Nazanin" w:eastAsia="Times New Roman" w:hAnsi="IPT Nazanin" w:cs="B Mitra"/>
                <w:color w:val="000000"/>
              </w:rPr>
              <w:t>3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20BFD5" w14:textId="77777777" w:rsidR="004412ED" w:rsidRPr="0011531C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1531C">
              <w:rPr>
                <w:rFonts w:ascii="IPT Nazanin" w:eastAsia="Times New Roman" w:hAnsi="IPT Nazanin" w:cs="B Mitra"/>
                <w:color w:val="000000"/>
              </w:rPr>
              <w:t>3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C16D7" w14:textId="77777777" w:rsidR="004412ED" w:rsidRPr="0011531C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1531C">
              <w:rPr>
                <w:rFonts w:ascii="IPT Nazanin" w:eastAsia="Times New Roman" w:hAnsi="IPT Nazanin" w:cs="B Mitra"/>
                <w:color w:val="000000"/>
              </w:rPr>
              <w:t>3</w:t>
            </w:r>
          </w:p>
        </w:tc>
      </w:tr>
      <w:tr w:rsidR="004412ED" w:rsidRPr="004412ED" w14:paraId="579E8A21" w14:textId="77777777" w:rsidTr="004412ED">
        <w:trPr>
          <w:trHeight w:val="548"/>
        </w:trPr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63698235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6"/>
                <w:szCs w:val="26"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6"/>
                <w:szCs w:val="26"/>
                <w:rtl/>
              </w:rPr>
              <w:t xml:space="preserve"> کارگاه های گلیم بافی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515A6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4412ED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C7ECE" w14:textId="77777777" w:rsidR="004412ED" w:rsidRPr="0011531C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  <w:rtl/>
              </w:rPr>
            </w:pPr>
            <w:r w:rsidRPr="0011531C">
              <w:rPr>
                <w:rFonts w:ascii="IPT Nazanin" w:eastAsia="Times New Roman" w:hAnsi="IPT Nazanin" w:cs="B Mitra"/>
                <w:color w:val="000000"/>
              </w:rPr>
              <w:t>20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9AE8E" w14:textId="77777777" w:rsidR="004412ED" w:rsidRPr="0011531C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1531C">
              <w:rPr>
                <w:rFonts w:ascii="IPT Nazanin" w:eastAsia="Times New Roman" w:hAnsi="IPT Nazanin" w:cs="B Mitra"/>
                <w:color w:val="000000"/>
              </w:rPr>
              <w:t>20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A5207" w14:textId="77777777" w:rsidR="004412ED" w:rsidRPr="0011531C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1531C">
              <w:rPr>
                <w:rFonts w:ascii="IPT Nazanin" w:eastAsia="Times New Roman" w:hAnsi="IPT Nazanin" w:cs="B Mitra"/>
                <w:color w:val="000000"/>
              </w:rPr>
              <w:t>20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09CB94" w14:textId="77777777" w:rsidR="004412ED" w:rsidRPr="0011531C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1531C">
              <w:rPr>
                <w:rFonts w:ascii="IPT Nazanin" w:eastAsia="Times New Roman" w:hAnsi="IPT Nazanin" w:cs="B Mitra"/>
                <w:color w:val="000000"/>
              </w:rPr>
              <w:t>20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3E254" w14:textId="77777777" w:rsidR="004412ED" w:rsidRPr="0011531C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1531C">
              <w:rPr>
                <w:rFonts w:ascii="IPT Nazanin" w:eastAsia="Times New Roman" w:hAnsi="IPT Nazanin" w:cs="B Mitra"/>
                <w:color w:val="000000"/>
              </w:rPr>
              <w:t>20</w:t>
            </w:r>
          </w:p>
        </w:tc>
      </w:tr>
    </w:tbl>
    <w:p w14:paraId="093F9F47" w14:textId="77777777" w:rsidR="00F478B6" w:rsidRPr="005201C6" w:rsidRDefault="00F478B6" w:rsidP="00F478B6">
      <w:pPr>
        <w:bidi/>
        <w:ind w:left="95"/>
        <w:rPr>
          <w:rFonts w:ascii="IPT Nazanin" w:hAnsi="IPT Nazanin" w:cs="B Nazanin"/>
          <w:b/>
          <w:bCs/>
          <w:sz w:val="26"/>
          <w:szCs w:val="26"/>
          <w:rtl/>
        </w:rPr>
      </w:pPr>
    </w:p>
    <w:p w14:paraId="68CE0AAE" w14:textId="77777777" w:rsidR="00AA037B" w:rsidRDefault="00AA037B" w:rsidP="00AA037B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rFonts w:ascii="IPT Nazanin" w:hAnsi="IPT Nazanin" w:cs="B Nazanin" w:hint="cs"/>
          <w:sz w:val="24"/>
          <w:szCs w:val="24"/>
          <w:rtl/>
        </w:rPr>
        <w:t>نمودار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(4-1): اطلاعات مربوط به تعداد کارگاه‌ها</w:t>
      </w:r>
    </w:p>
    <w:p w14:paraId="437CB5A3" w14:textId="7F1958FC" w:rsidR="00AA037B" w:rsidRPr="005201C6" w:rsidRDefault="004412ED" w:rsidP="00AA037B">
      <w:pPr>
        <w:bidi/>
        <w:jc w:val="center"/>
        <w:rPr>
          <w:rFonts w:ascii="IPT Nazanin" w:hAnsi="IPT Nazanin"/>
          <w:sz w:val="24"/>
          <w:szCs w:val="24"/>
          <w:rtl/>
        </w:rPr>
      </w:pPr>
      <w:r>
        <w:rPr>
          <w:noProof/>
        </w:rPr>
        <w:drawing>
          <wp:inline distT="0" distB="0" distL="0" distR="0" wp14:anchorId="0A77C412" wp14:editId="1C14E1F6">
            <wp:extent cx="5779770" cy="2759978"/>
            <wp:effectExtent l="76200" t="76200" r="68580" b="7874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225114CB" w14:textId="1915AEB1" w:rsidR="00F478B6" w:rsidRPr="004412ED" w:rsidRDefault="00C329FA" w:rsidP="00FD73BF">
      <w:pPr>
        <w:bidi/>
        <w:ind w:left="95"/>
        <w:jc w:val="both"/>
        <w:rPr>
          <w:rFonts w:ascii="IPT Nazanin" w:hAnsi="IPT Nazanin" w:cs="B Nazanin"/>
          <w:sz w:val="24"/>
          <w:szCs w:val="24"/>
        </w:rPr>
      </w:pPr>
      <w:r w:rsidRPr="004412ED">
        <w:rPr>
          <w:rFonts w:ascii="IPT Nazanin" w:hAnsi="IPT Nazanin" w:cs="B Nazanin" w:hint="cs"/>
          <w:sz w:val="24"/>
          <w:szCs w:val="24"/>
          <w:rtl/>
        </w:rPr>
        <w:lastRenderedPageBreak/>
        <w:t>تعداد کارگاه</w:t>
      </w:r>
      <w:r w:rsidR="00FD73BF">
        <w:rPr>
          <w:rFonts w:ascii="IPT Nazanin" w:hAnsi="IPT Nazanin" w:cs="B Nazanin" w:hint="cs"/>
          <w:sz w:val="24"/>
          <w:szCs w:val="24"/>
          <w:rtl/>
        </w:rPr>
        <w:t>‌</w:t>
      </w:r>
      <w:r w:rsidRPr="004412ED">
        <w:rPr>
          <w:rFonts w:ascii="IPT Nazanin" w:hAnsi="IPT Nazanin" w:cs="B Nazanin" w:hint="cs"/>
          <w:sz w:val="24"/>
          <w:szCs w:val="24"/>
          <w:rtl/>
        </w:rPr>
        <w:t xml:space="preserve">های </w:t>
      </w:r>
      <w:r w:rsidR="00FD73BF">
        <w:rPr>
          <w:rFonts w:ascii="IPT Nazanin" w:hAnsi="IPT Nazanin" w:cs="B Nazanin" w:hint="cs"/>
          <w:sz w:val="24"/>
          <w:szCs w:val="24"/>
          <w:rtl/>
        </w:rPr>
        <w:t xml:space="preserve">شعربافی، مخمل نقش برجسته، چادرشب بافی، زیلو بافی و گلیم بافی </w:t>
      </w:r>
      <w:r w:rsidRPr="004412ED">
        <w:rPr>
          <w:rFonts w:ascii="IPT Nazanin" w:hAnsi="IPT Nazanin" w:cs="B Nazanin" w:hint="cs"/>
          <w:sz w:val="24"/>
          <w:szCs w:val="24"/>
          <w:rtl/>
        </w:rPr>
        <w:t>ثابت مانده است.</w:t>
      </w:r>
      <w:r w:rsidR="00D60C53" w:rsidRPr="004412ED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5A1CF6">
        <w:rPr>
          <w:rFonts w:ascii="IPT Nazanin" w:hAnsi="IPT Nazanin" w:cs="B Nazanin" w:hint="cs"/>
          <w:sz w:val="24"/>
          <w:szCs w:val="24"/>
          <w:rtl/>
        </w:rPr>
        <w:t>همچنین</w:t>
      </w:r>
      <w:r w:rsidR="00FD73BF">
        <w:rPr>
          <w:rFonts w:ascii="IPT Nazanin" w:hAnsi="IPT Nazanin" w:cs="B Nazanin" w:hint="cs"/>
          <w:sz w:val="24"/>
          <w:szCs w:val="24"/>
          <w:rtl/>
        </w:rPr>
        <w:t xml:space="preserve"> </w:t>
      </w:r>
      <w:r w:rsidR="005B1505">
        <w:rPr>
          <w:rFonts w:ascii="IPT Nazanin" w:hAnsi="IPT Nazanin" w:cs="B Nazanin" w:hint="cs"/>
          <w:sz w:val="24"/>
          <w:szCs w:val="24"/>
          <w:rtl/>
        </w:rPr>
        <w:t xml:space="preserve">تعداد </w:t>
      </w:r>
      <w:r w:rsidR="00FD73BF">
        <w:rPr>
          <w:rFonts w:ascii="IPT Nazanin" w:hAnsi="IPT Nazanin" w:cs="B Nazanin" w:hint="cs"/>
          <w:sz w:val="24"/>
          <w:szCs w:val="24"/>
          <w:rtl/>
        </w:rPr>
        <w:t xml:space="preserve">کارگاه‌های مخملبافی ساده و زریبافی شاهد رشد </w:t>
      </w:r>
      <w:r w:rsidR="005A1CF6">
        <w:rPr>
          <w:rFonts w:ascii="IPT Nazanin" w:hAnsi="IPT Nazanin" w:cs="B Nazanin" w:hint="cs"/>
          <w:sz w:val="24"/>
          <w:szCs w:val="24"/>
          <w:rtl/>
        </w:rPr>
        <w:t xml:space="preserve">اندکی </w:t>
      </w:r>
      <w:r w:rsidR="00FD73BF">
        <w:rPr>
          <w:rFonts w:ascii="IPT Nazanin" w:hAnsi="IPT Nazanin" w:cs="B Nazanin" w:hint="cs"/>
          <w:sz w:val="24"/>
          <w:szCs w:val="24"/>
          <w:rtl/>
        </w:rPr>
        <w:t xml:space="preserve">بوده </w:t>
      </w:r>
      <w:r w:rsidR="005B1505">
        <w:rPr>
          <w:rFonts w:ascii="IPT Nazanin" w:hAnsi="IPT Nazanin" w:cs="B Nazanin" w:hint="cs"/>
          <w:sz w:val="24"/>
          <w:szCs w:val="24"/>
          <w:rtl/>
        </w:rPr>
        <w:t>است.</w:t>
      </w:r>
      <w:r w:rsidR="005A1CF6">
        <w:rPr>
          <w:rFonts w:ascii="IPT Nazanin" w:hAnsi="IPT Nazanin" w:cs="B Nazanin" w:hint="cs"/>
          <w:sz w:val="24"/>
          <w:szCs w:val="24"/>
          <w:rtl/>
        </w:rPr>
        <w:t xml:space="preserve"> با توجه به اینکه شهرستان کاشان با توجه به دیرینه خود به عنوان یکی از قطب‌های هنرهای دستی ایران بوده است، لذا آمار و ارقام درج شده در نمودارهای بالا، برای سیاست‌گذاران این حوزه قابل تفکر و تامل می‌باشد.</w:t>
      </w:r>
    </w:p>
    <w:p w14:paraId="1B977CC6" w14:textId="77777777" w:rsidR="00F478B6" w:rsidRPr="005201C6" w:rsidRDefault="00F478B6" w:rsidP="00F478B6">
      <w:pPr>
        <w:bidi/>
        <w:ind w:left="95"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t>1-5- نشان  اصالت یونسکو</w:t>
      </w:r>
    </w:p>
    <w:p w14:paraId="1D9A8748" w14:textId="77777777" w:rsidR="00F478B6" w:rsidRPr="005201C6" w:rsidRDefault="00F478B6" w:rsidP="00F478B6">
      <w:pPr>
        <w:bidi/>
        <w:jc w:val="center"/>
        <w:rPr>
          <w:rFonts w:ascii="IPT Nazanin" w:hAnsi="IPT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 (5-1): اطلاعات مربوط به نشان‌های اصالت یونسکو</w:t>
      </w:r>
    </w:p>
    <w:tbl>
      <w:tblPr>
        <w:bidiVisual/>
        <w:tblW w:w="9326" w:type="dxa"/>
        <w:tblLook w:val="04A0" w:firstRow="1" w:lastRow="0" w:firstColumn="1" w:lastColumn="0" w:noHBand="0" w:noVBand="1"/>
      </w:tblPr>
      <w:tblGrid>
        <w:gridCol w:w="4003"/>
        <w:gridCol w:w="1235"/>
        <w:gridCol w:w="1022"/>
        <w:gridCol w:w="1022"/>
        <w:gridCol w:w="1022"/>
        <w:gridCol w:w="1022"/>
      </w:tblGrid>
      <w:tr w:rsidR="004412ED" w:rsidRPr="004412ED" w14:paraId="1F5DA103" w14:textId="77777777" w:rsidTr="004412ED">
        <w:trPr>
          <w:trHeight w:val="505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5EE11EDB" w14:textId="77777777" w:rsidR="004412ED" w:rsidRPr="005A1CF6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 w:rsidRPr="005A1CF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شاخص ها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7D6995BD" w14:textId="77777777" w:rsidR="004412ED" w:rsidRPr="005A1CF6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5A1CF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سال 94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56A28039" w14:textId="77777777" w:rsidR="004412ED" w:rsidRPr="005A1CF6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5A1CF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سال 95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331E019F" w14:textId="77777777" w:rsidR="004412ED" w:rsidRPr="005A1CF6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5A1CF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سال 96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2130EE5B" w14:textId="77777777" w:rsidR="004412ED" w:rsidRPr="005A1CF6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5A1CF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سال97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6D34D85F" w14:textId="77777777" w:rsidR="004412ED" w:rsidRPr="005A1CF6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5A1CF6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سال98</w:t>
            </w:r>
          </w:p>
        </w:tc>
      </w:tr>
      <w:tr w:rsidR="004412ED" w:rsidRPr="004412ED" w14:paraId="64C9D2A4" w14:textId="77777777" w:rsidTr="004412ED">
        <w:trPr>
          <w:trHeight w:val="782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65F6A42A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</w:pPr>
            <w:r w:rsidRPr="004412ED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 xml:space="preserve"> شعربافی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4C250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  <w:rtl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6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F55D9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6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D370E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6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5EA08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1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FF57F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0</w:t>
            </w:r>
          </w:p>
        </w:tc>
      </w:tr>
      <w:tr w:rsidR="004412ED" w:rsidRPr="004412ED" w14:paraId="0731B0AE" w14:textId="77777777" w:rsidTr="004412ED">
        <w:trPr>
          <w:trHeight w:val="701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2DA2BEB0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6"/>
                <w:szCs w:val="26"/>
              </w:rPr>
            </w:pPr>
            <w:r w:rsidRPr="004412ED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 xml:space="preserve"> مخملبافی ساده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A28FF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  <w:rtl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3AE49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1CC5C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9B4DA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BB0FD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0</w:t>
            </w:r>
          </w:p>
        </w:tc>
      </w:tr>
      <w:tr w:rsidR="004412ED" w:rsidRPr="004412ED" w14:paraId="3E864E17" w14:textId="77777777" w:rsidTr="004412ED">
        <w:trPr>
          <w:trHeight w:val="397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1853C3BA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6"/>
                <w:szCs w:val="26"/>
              </w:rPr>
            </w:pPr>
            <w:r w:rsidRPr="004412ED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 xml:space="preserve"> مخمل نقش برجسته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8791B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  <w:rtl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3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AE609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3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7D052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3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FA6BD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1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C8F67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0</w:t>
            </w:r>
          </w:p>
        </w:tc>
      </w:tr>
      <w:tr w:rsidR="004412ED" w:rsidRPr="004412ED" w14:paraId="5E3300AC" w14:textId="77777777" w:rsidTr="004412ED">
        <w:trPr>
          <w:trHeight w:val="397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416EA2F2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6"/>
                <w:szCs w:val="26"/>
              </w:rPr>
            </w:pPr>
            <w:r w:rsidRPr="004412ED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زریبافی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DE88B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  <w:rtl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1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EF30A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1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E989B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1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14135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2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F725B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0</w:t>
            </w:r>
          </w:p>
        </w:tc>
      </w:tr>
      <w:tr w:rsidR="004412ED" w:rsidRPr="004412ED" w14:paraId="6A8335F9" w14:textId="77777777" w:rsidTr="004412ED">
        <w:trPr>
          <w:trHeight w:val="397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65ADAAD0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6"/>
                <w:szCs w:val="26"/>
              </w:rPr>
            </w:pPr>
            <w:r w:rsidRPr="004412ED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 xml:space="preserve"> چادر شب بافی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ECFB8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  <w:rtl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39DBC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7119C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B5F1F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CECC0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0</w:t>
            </w:r>
          </w:p>
        </w:tc>
      </w:tr>
      <w:tr w:rsidR="004412ED" w:rsidRPr="004412ED" w14:paraId="7055D2CC" w14:textId="77777777" w:rsidTr="004412ED">
        <w:trPr>
          <w:trHeight w:val="397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46BA8273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6"/>
                <w:szCs w:val="26"/>
              </w:rPr>
            </w:pPr>
            <w:r w:rsidRPr="004412ED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 xml:space="preserve"> زیلوبافی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B4C51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  <w:rtl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1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BB7C3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1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582E3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1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B3082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0B03C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0</w:t>
            </w:r>
          </w:p>
        </w:tc>
      </w:tr>
      <w:tr w:rsidR="004412ED" w:rsidRPr="004412ED" w14:paraId="6E9AC339" w14:textId="77777777" w:rsidTr="004412ED">
        <w:trPr>
          <w:trHeight w:val="397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2784D69E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6"/>
                <w:szCs w:val="26"/>
              </w:rPr>
            </w:pPr>
            <w:r w:rsidRPr="004412ED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 xml:space="preserve"> گلیم بافی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A44A4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  <w:rtl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807DE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2A3A5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CBC2C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BA58D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0</w:t>
            </w:r>
          </w:p>
        </w:tc>
      </w:tr>
      <w:tr w:rsidR="004412ED" w:rsidRPr="004412ED" w14:paraId="4F859A9C" w14:textId="77777777" w:rsidTr="004412ED">
        <w:trPr>
          <w:trHeight w:val="397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424059F8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6"/>
                <w:szCs w:val="26"/>
              </w:rPr>
            </w:pPr>
            <w:r w:rsidRPr="004412ED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 xml:space="preserve"> ساز سازی سنتی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8471A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  <w:rtl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1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C7946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1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5618D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1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C2002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0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4D900" w14:textId="77777777" w:rsidR="004412ED" w:rsidRPr="005A1CF6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5A1CF6">
              <w:rPr>
                <w:rFonts w:ascii="IPT Nazanin" w:eastAsia="Times New Roman" w:hAnsi="IPT Nazanin" w:cs="B Mitra"/>
                <w:color w:val="000000"/>
              </w:rPr>
              <w:t>0</w:t>
            </w:r>
          </w:p>
        </w:tc>
      </w:tr>
    </w:tbl>
    <w:p w14:paraId="182FECF6" w14:textId="77777777" w:rsidR="00AA037B" w:rsidRDefault="00AA037B" w:rsidP="00AA037B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rFonts w:ascii="IPT Nazanin" w:hAnsi="IPT Nazanin" w:cs="B Nazanin" w:hint="cs"/>
          <w:sz w:val="24"/>
          <w:szCs w:val="24"/>
          <w:rtl/>
        </w:rPr>
        <w:t>نمودار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(5-1): اطلاعات مربوط به نشان‌های اصالت یونسکو</w:t>
      </w:r>
    </w:p>
    <w:p w14:paraId="01A26460" w14:textId="445B31BE" w:rsidR="009D5571" w:rsidRPr="00AA037B" w:rsidRDefault="004412ED" w:rsidP="00AA037B">
      <w:pPr>
        <w:bidi/>
        <w:jc w:val="center"/>
        <w:rPr>
          <w:rFonts w:ascii="IPT Nazanin" w:hAnsi="IPT Nazanin"/>
          <w:sz w:val="24"/>
          <w:szCs w:val="24"/>
          <w:rtl/>
        </w:rPr>
      </w:pPr>
      <w:r>
        <w:rPr>
          <w:noProof/>
        </w:rPr>
        <w:drawing>
          <wp:inline distT="0" distB="0" distL="0" distR="0" wp14:anchorId="79901F2F" wp14:editId="3FC4A610">
            <wp:extent cx="5821960" cy="2743200"/>
            <wp:effectExtent l="76200" t="76200" r="83820" b="76200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4DF16388" w14:textId="4D558768" w:rsidR="00BD551C" w:rsidRPr="00A40EB8" w:rsidRDefault="00BD551C" w:rsidP="005B1505">
      <w:pPr>
        <w:bidi/>
        <w:spacing w:line="240" w:lineRule="auto"/>
        <w:jc w:val="both"/>
        <w:rPr>
          <w:rFonts w:ascii="IPT Nazanin" w:hAnsi="IPT Nazanin" w:cs="B Nazanin"/>
          <w:sz w:val="24"/>
          <w:szCs w:val="24"/>
          <w:rtl/>
        </w:rPr>
      </w:pPr>
      <w:r w:rsidRPr="00A40EB8">
        <w:rPr>
          <w:rFonts w:ascii="IPT Nazanin" w:hAnsi="IPT Nazanin" w:cs="B Nazanin" w:hint="cs"/>
          <w:sz w:val="24"/>
          <w:szCs w:val="24"/>
          <w:rtl/>
        </w:rPr>
        <w:lastRenderedPageBreak/>
        <w:t>تعداد نشان های اصالت یونسکو در حوزه های شعربافی، مخمل نقش برجسته، زیلوبافی و ساز سنتی روند کاهشی داشته است. این شاخص تنها در حوزه ز</w:t>
      </w:r>
      <w:r w:rsidR="00A53CB5" w:rsidRPr="00A40EB8">
        <w:rPr>
          <w:rFonts w:ascii="IPT Nazanin" w:hAnsi="IPT Nazanin" w:cs="B Nazanin" w:hint="cs"/>
          <w:sz w:val="24"/>
          <w:szCs w:val="24"/>
          <w:rtl/>
        </w:rPr>
        <w:t>ری</w:t>
      </w:r>
      <w:r w:rsidRPr="00A40EB8">
        <w:rPr>
          <w:rFonts w:ascii="IPT Nazanin" w:hAnsi="IPT Nazanin" w:cs="B Nazanin" w:hint="cs"/>
          <w:sz w:val="24"/>
          <w:szCs w:val="24"/>
          <w:rtl/>
        </w:rPr>
        <w:t>بافی</w:t>
      </w:r>
      <w:r w:rsidR="00A861CC">
        <w:rPr>
          <w:rFonts w:ascii="IPT Nazanin" w:hAnsi="IPT Nazanin" w:cs="B Nazanin" w:hint="cs"/>
          <w:sz w:val="24"/>
          <w:szCs w:val="24"/>
          <w:rtl/>
          <w:lang w:bidi="fa-IR"/>
        </w:rPr>
        <w:t xml:space="preserve"> در سال 97</w:t>
      </w:r>
      <w:r w:rsidRPr="00A40EB8">
        <w:rPr>
          <w:rFonts w:ascii="IPT Nazanin" w:hAnsi="IPT Nazanin" w:cs="B Nazanin" w:hint="cs"/>
          <w:sz w:val="24"/>
          <w:szCs w:val="24"/>
          <w:rtl/>
        </w:rPr>
        <w:t xml:space="preserve"> رشد دو برابری را تجربه کرده است.</w:t>
      </w:r>
    </w:p>
    <w:p w14:paraId="40843C23" w14:textId="77777777" w:rsidR="00BD551C" w:rsidRPr="00BD551C" w:rsidRDefault="00BD551C" w:rsidP="00BD551C">
      <w:pPr>
        <w:bidi/>
        <w:spacing w:line="240" w:lineRule="auto"/>
        <w:jc w:val="both"/>
        <w:rPr>
          <w:rFonts w:ascii="IPT Nazanin" w:hAnsi="IPT Nazanin" w:cs="B Nazanin"/>
          <w:sz w:val="26"/>
          <w:szCs w:val="26"/>
          <w:rtl/>
        </w:rPr>
      </w:pPr>
    </w:p>
    <w:p w14:paraId="2C03E6F4" w14:textId="77777777" w:rsidR="00F478B6" w:rsidRPr="005201C6" w:rsidRDefault="00F478B6" w:rsidP="00BD551C">
      <w:pPr>
        <w:bidi/>
        <w:spacing w:line="240" w:lineRule="auto"/>
        <w:rPr>
          <w:rFonts w:ascii="IPT Nazanin" w:hAnsi="IPT Nazanin" w:cs="B Nazanin"/>
          <w:b/>
          <w:bCs/>
          <w:sz w:val="26"/>
          <w:szCs w:val="26"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t xml:space="preserve">1-6- نشان‌ ملی </w:t>
      </w:r>
    </w:p>
    <w:p w14:paraId="2CBFE91F" w14:textId="77777777" w:rsidR="00F478B6" w:rsidRPr="005201C6" w:rsidRDefault="00F478B6" w:rsidP="00F478B6">
      <w:pPr>
        <w:bidi/>
        <w:jc w:val="center"/>
        <w:rPr>
          <w:rFonts w:ascii="IPT Nazanin" w:hAnsi="IPT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جدول (6-1): اطلاعات مربوط به نشان‌های ملی </w:t>
      </w:r>
    </w:p>
    <w:tbl>
      <w:tblPr>
        <w:bidiVisual/>
        <w:tblW w:w="9316" w:type="dxa"/>
        <w:tblLook w:val="04A0" w:firstRow="1" w:lastRow="0" w:firstColumn="1" w:lastColumn="0" w:noHBand="0" w:noVBand="1"/>
      </w:tblPr>
      <w:tblGrid>
        <w:gridCol w:w="3558"/>
        <w:gridCol w:w="1490"/>
        <w:gridCol w:w="1067"/>
        <w:gridCol w:w="1067"/>
        <w:gridCol w:w="1067"/>
        <w:gridCol w:w="1067"/>
      </w:tblGrid>
      <w:tr w:rsidR="004412ED" w:rsidRPr="004412ED" w14:paraId="7F902040" w14:textId="77777777" w:rsidTr="004412ED">
        <w:trPr>
          <w:trHeight w:val="498"/>
        </w:trPr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0664945E" w14:textId="77777777" w:rsidR="004412ED" w:rsidRPr="001D38F4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 w:rsidRPr="001D38F4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شاخص ها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5B9C9989" w14:textId="77777777" w:rsidR="004412ED" w:rsidRPr="001D38F4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1D38F4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سال 94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21BB103C" w14:textId="77777777" w:rsidR="004412ED" w:rsidRPr="001D38F4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1D38F4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سال 95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206AA41E" w14:textId="77777777" w:rsidR="004412ED" w:rsidRPr="001D38F4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1D38F4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سال 96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3626CFF7" w14:textId="77777777" w:rsidR="004412ED" w:rsidRPr="001D38F4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1D38F4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سال97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0A0511FF" w14:textId="77777777" w:rsidR="004412ED" w:rsidRPr="001D38F4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1D38F4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سال98</w:t>
            </w:r>
          </w:p>
        </w:tc>
      </w:tr>
      <w:tr w:rsidR="004412ED" w:rsidRPr="004412ED" w14:paraId="40DC6E67" w14:textId="77777777" w:rsidTr="004412ED">
        <w:trPr>
          <w:trHeight w:val="391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5732356E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6"/>
                <w:szCs w:val="26"/>
                <w:rtl/>
              </w:rPr>
            </w:pPr>
            <w:r w:rsidRPr="004412ED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شعربافی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8924E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  <w:rtl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14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18FE7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14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A7B65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19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C8970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0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16CEB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2</w:t>
            </w:r>
          </w:p>
        </w:tc>
      </w:tr>
      <w:tr w:rsidR="004412ED" w:rsidRPr="004412ED" w14:paraId="431FEA14" w14:textId="77777777" w:rsidTr="004412ED">
        <w:trPr>
          <w:trHeight w:val="391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63844925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6"/>
                <w:szCs w:val="26"/>
              </w:rPr>
            </w:pPr>
            <w:r w:rsidRPr="004412ED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 xml:space="preserve"> مخملبافی ساده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70793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  <w:rtl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1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A8B42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1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D62A8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1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E8E4A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0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57CC2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0</w:t>
            </w:r>
          </w:p>
        </w:tc>
      </w:tr>
      <w:tr w:rsidR="004412ED" w:rsidRPr="004412ED" w14:paraId="250E33AA" w14:textId="77777777" w:rsidTr="004412ED">
        <w:trPr>
          <w:trHeight w:val="391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3A63E5AC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6"/>
                <w:szCs w:val="26"/>
              </w:rPr>
            </w:pPr>
            <w:r w:rsidRPr="004412ED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مخمل نقش برجسته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EBA3F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  <w:rtl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1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BD6A9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1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6C7B8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2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8ABC6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0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27ACF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0</w:t>
            </w:r>
          </w:p>
        </w:tc>
      </w:tr>
      <w:tr w:rsidR="004412ED" w:rsidRPr="004412ED" w14:paraId="03EDC152" w14:textId="77777777" w:rsidTr="004412ED">
        <w:trPr>
          <w:trHeight w:val="391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2CE0B9C8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6"/>
                <w:szCs w:val="26"/>
              </w:rPr>
            </w:pPr>
            <w:r w:rsidRPr="004412ED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 xml:space="preserve"> زریبافی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3E9E6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  <w:rtl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5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0F7E4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5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2CFC8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8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9D923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0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BF75F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2</w:t>
            </w:r>
          </w:p>
        </w:tc>
      </w:tr>
      <w:tr w:rsidR="004412ED" w:rsidRPr="004412ED" w14:paraId="67F2923E" w14:textId="77777777" w:rsidTr="004412ED">
        <w:trPr>
          <w:trHeight w:val="391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531E170B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6"/>
                <w:szCs w:val="26"/>
              </w:rPr>
            </w:pPr>
            <w:r w:rsidRPr="004412ED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 xml:space="preserve"> چادر شب بافی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6D9F0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  <w:rtl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1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396F7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1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36636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1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4EF59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0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EF8FB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0</w:t>
            </w:r>
          </w:p>
        </w:tc>
      </w:tr>
      <w:tr w:rsidR="004412ED" w:rsidRPr="004412ED" w14:paraId="4F9ACE97" w14:textId="77777777" w:rsidTr="004412ED">
        <w:trPr>
          <w:trHeight w:val="391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5FE1454A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6"/>
                <w:szCs w:val="26"/>
              </w:rPr>
            </w:pPr>
            <w:r w:rsidRPr="004412ED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>زیلوبافی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C0FE2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  <w:rtl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2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A2F70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2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AA977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2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4028A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0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2267A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3</w:t>
            </w:r>
          </w:p>
        </w:tc>
      </w:tr>
      <w:tr w:rsidR="004412ED" w:rsidRPr="004412ED" w14:paraId="746FD93D" w14:textId="77777777" w:rsidTr="004412ED">
        <w:trPr>
          <w:trHeight w:val="391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00F46082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6"/>
                <w:szCs w:val="26"/>
              </w:rPr>
            </w:pPr>
            <w:r w:rsidRPr="004412ED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 xml:space="preserve"> گلیم بافی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7130C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  <w:rtl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1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29991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1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A0553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1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B1D17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0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D053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0</w:t>
            </w:r>
          </w:p>
        </w:tc>
      </w:tr>
      <w:tr w:rsidR="004412ED" w:rsidRPr="004412ED" w14:paraId="1E4CBE22" w14:textId="77777777" w:rsidTr="004412ED">
        <w:trPr>
          <w:trHeight w:val="391"/>
        </w:trPr>
        <w:tc>
          <w:tcPr>
            <w:tcW w:w="3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7D"/>
            <w:vAlign w:val="center"/>
            <w:hideMark/>
          </w:tcPr>
          <w:p w14:paraId="01EDF83E" w14:textId="77777777" w:rsidR="004412ED" w:rsidRPr="004412ED" w:rsidRDefault="004412ED" w:rsidP="004412ED">
            <w:pPr>
              <w:bidi/>
              <w:spacing w:after="0" w:line="240" w:lineRule="auto"/>
              <w:jc w:val="center"/>
              <w:rPr>
                <w:rFonts w:ascii="Calibri" w:eastAsia="Times New Roman" w:hAnsi="Calibri" w:cs="B Mitra"/>
                <w:color w:val="000000"/>
                <w:sz w:val="26"/>
                <w:szCs w:val="26"/>
              </w:rPr>
            </w:pPr>
            <w:r w:rsidRPr="004412ED">
              <w:rPr>
                <w:rFonts w:ascii="Calibri" w:eastAsia="Times New Roman" w:hAnsi="Calibri" w:cs="B Mitra" w:hint="cs"/>
                <w:color w:val="000000"/>
                <w:sz w:val="26"/>
                <w:szCs w:val="26"/>
                <w:rtl/>
              </w:rPr>
              <w:t xml:space="preserve"> تراش پشت شیشه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91866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  <w:rtl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1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9CB88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1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22660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1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72863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0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52D05" w14:textId="77777777" w:rsidR="004412ED" w:rsidRPr="001D38F4" w:rsidRDefault="004412ED" w:rsidP="004412ED">
            <w:pPr>
              <w:spacing w:after="0" w:line="240" w:lineRule="auto"/>
              <w:jc w:val="center"/>
              <w:rPr>
                <w:rFonts w:ascii="IPT Nazanin" w:eastAsia="Times New Roman" w:hAnsi="IPT Nazanin" w:cs="B Mitra"/>
                <w:color w:val="000000"/>
              </w:rPr>
            </w:pPr>
            <w:r w:rsidRPr="001D38F4">
              <w:rPr>
                <w:rFonts w:ascii="IPT Nazanin" w:eastAsia="Times New Roman" w:hAnsi="IPT Nazanin" w:cs="B Mitra"/>
                <w:color w:val="000000"/>
              </w:rPr>
              <w:t>0</w:t>
            </w:r>
          </w:p>
        </w:tc>
      </w:tr>
    </w:tbl>
    <w:p w14:paraId="769D7E00" w14:textId="77777777" w:rsidR="00F478B6" w:rsidRPr="005201C6" w:rsidRDefault="00F478B6" w:rsidP="00F478B6">
      <w:pPr>
        <w:bidi/>
        <w:jc w:val="center"/>
        <w:rPr>
          <w:rFonts w:ascii="IPT Nazanin" w:hAnsi="IPT Nazanin" w:cs="B Nazanin"/>
          <w:sz w:val="28"/>
          <w:szCs w:val="28"/>
          <w:rtl/>
        </w:rPr>
      </w:pPr>
    </w:p>
    <w:p w14:paraId="12F7CE99" w14:textId="77777777" w:rsidR="000B0D07" w:rsidRPr="00CE39A0" w:rsidRDefault="00CE39A0" w:rsidP="00CE39A0">
      <w:pPr>
        <w:bidi/>
        <w:jc w:val="center"/>
        <w:rPr>
          <w:rFonts w:ascii="IPT Nazanin" w:hAnsi="IPT Nazanin"/>
          <w:sz w:val="24"/>
          <w:szCs w:val="24"/>
          <w:rtl/>
        </w:rPr>
      </w:pPr>
      <w:r>
        <w:rPr>
          <w:rFonts w:ascii="IPT Nazanin" w:hAnsi="IPT Nazanin" w:cs="B Nazanin" w:hint="cs"/>
          <w:sz w:val="24"/>
          <w:szCs w:val="24"/>
          <w:rtl/>
        </w:rPr>
        <w:t>نمودار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(6-1): اطلاعات مربوط به نشان‌های ملی </w:t>
      </w:r>
    </w:p>
    <w:p w14:paraId="47BD7C27" w14:textId="78EF65AC" w:rsidR="00BD551C" w:rsidRDefault="004412ED" w:rsidP="00CE39A0">
      <w:pPr>
        <w:bidi/>
        <w:jc w:val="center"/>
      </w:pPr>
      <w:r>
        <w:rPr>
          <w:noProof/>
        </w:rPr>
        <w:drawing>
          <wp:inline distT="0" distB="0" distL="0" distR="0" wp14:anchorId="131C701F" wp14:editId="6B3E06E2">
            <wp:extent cx="5783580" cy="2785145"/>
            <wp:effectExtent l="76200" t="76200" r="83820" b="72390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4B50C354" w14:textId="334AE2B2" w:rsidR="00C32BEB" w:rsidRPr="004412ED" w:rsidRDefault="001D38F4" w:rsidP="005B1505">
      <w:pPr>
        <w:bidi/>
        <w:jc w:val="both"/>
        <w:rPr>
          <w:rFonts w:ascii="IPT Nazanin" w:hAnsi="IPT Nazanin" w:cs="B Nazanin"/>
          <w:sz w:val="24"/>
          <w:szCs w:val="24"/>
        </w:rPr>
      </w:pPr>
      <w:r>
        <w:rPr>
          <w:rFonts w:ascii="IPT Nazanin" w:hAnsi="IPT Nazanin" w:cs="B Nazanin" w:hint="cs"/>
          <w:sz w:val="24"/>
          <w:szCs w:val="24"/>
          <w:rtl/>
        </w:rPr>
        <w:lastRenderedPageBreak/>
        <w:t xml:space="preserve">در مجموع، </w:t>
      </w:r>
      <w:r w:rsidR="00BD551C" w:rsidRPr="004412ED">
        <w:rPr>
          <w:rFonts w:ascii="IPT Nazanin" w:hAnsi="IPT Nazanin" w:cs="B Nazanin" w:hint="cs"/>
          <w:sz w:val="24"/>
          <w:szCs w:val="24"/>
          <w:rtl/>
        </w:rPr>
        <w:t xml:space="preserve">تعداد نشان های ملی </w:t>
      </w:r>
      <w:r w:rsidR="005B1505">
        <w:rPr>
          <w:rFonts w:ascii="IPT Nazanin" w:hAnsi="IPT Nazanin" w:cs="B Nazanin" w:hint="cs"/>
          <w:sz w:val="24"/>
          <w:szCs w:val="24"/>
          <w:rtl/>
        </w:rPr>
        <w:t>در تمامی حوزه ها</w:t>
      </w:r>
      <w:r>
        <w:rPr>
          <w:rFonts w:ascii="IPT Nazanin" w:hAnsi="IPT Nazanin" w:cs="B Nazanin" w:hint="cs"/>
          <w:sz w:val="24"/>
          <w:szCs w:val="24"/>
          <w:rtl/>
          <w:lang w:bidi="fa-IR"/>
        </w:rPr>
        <w:t>ی صنایع دستی شهرستان</w:t>
      </w:r>
      <w:r>
        <w:rPr>
          <w:rFonts w:ascii="IPT Nazanin" w:hAnsi="IPT Nazanin" w:cs="B Nazanin" w:hint="cs"/>
          <w:sz w:val="24"/>
          <w:szCs w:val="24"/>
          <w:rtl/>
        </w:rPr>
        <w:t>، به</w:t>
      </w:r>
      <w:r w:rsidR="005B1505">
        <w:rPr>
          <w:rFonts w:ascii="IPT Nazanin" w:hAnsi="IPT Nazanin" w:cs="B Nazanin" w:hint="cs"/>
          <w:sz w:val="24"/>
          <w:szCs w:val="24"/>
          <w:rtl/>
        </w:rPr>
        <w:t xml:space="preserve"> </w:t>
      </w:r>
      <w:r>
        <w:rPr>
          <w:rFonts w:ascii="IPT Nazanin" w:hAnsi="IPT Nazanin" w:cs="B Nazanin" w:hint="cs"/>
          <w:sz w:val="24"/>
          <w:szCs w:val="24"/>
          <w:rtl/>
        </w:rPr>
        <w:t>استثنای حوزه زیلوبافی که رشد داشته است، در بین سال های 98-94 کاهشی بوده است.</w:t>
      </w:r>
      <w:r w:rsidR="005B1505">
        <w:rPr>
          <w:rFonts w:ascii="IPT Nazanin" w:hAnsi="IPT Nazanin" w:cs="B Nazanin" w:hint="cs"/>
          <w:sz w:val="24"/>
          <w:szCs w:val="24"/>
          <w:rtl/>
        </w:rPr>
        <w:t xml:space="preserve">. قابل توجه است که </w:t>
      </w:r>
      <w:r w:rsidRPr="004412ED">
        <w:rPr>
          <w:rFonts w:ascii="IPT Nazanin" w:hAnsi="IPT Nazanin" w:cs="B Nazanin" w:hint="cs"/>
          <w:sz w:val="24"/>
          <w:szCs w:val="24"/>
          <w:rtl/>
        </w:rPr>
        <w:t xml:space="preserve">این شهرستان </w:t>
      </w:r>
      <w:r w:rsidR="005B1505">
        <w:rPr>
          <w:rFonts w:ascii="IPT Nazanin" w:hAnsi="IPT Nazanin" w:cs="B Nazanin" w:hint="cs"/>
          <w:sz w:val="24"/>
          <w:szCs w:val="24"/>
          <w:rtl/>
        </w:rPr>
        <w:t>در سال97</w:t>
      </w:r>
      <w:r w:rsidR="00BD551C" w:rsidRPr="004412ED">
        <w:rPr>
          <w:rFonts w:ascii="IPT Nazanin" w:hAnsi="IPT Nazanin" w:cs="B Nazanin" w:hint="cs"/>
          <w:sz w:val="24"/>
          <w:szCs w:val="24"/>
          <w:rtl/>
        </w:rPr>
        <w:t xml:space="preserve"> هیچ نشان ملی را در حوزه های صنایع دستی کسب نکرده است.</w:t>
      </w:r>
    </w:p>
    <w:sectPr w:rsidR="00C32BEB" w:rsidRPr="004412E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F3036" w14:textId="77777777" w:rsidR="00961911" w:rsidRDefault="00961911" w:rsidP="00A40EB8">
      <w:pPr>
        <w:spacing w:after="0" w:line="240" w:lineRule="auto"/>
      </w:pPr>
      <w:r>
        <w:separator/>
      </w:r>
    </w:p>
  </w:endnote>
  <w:endnote w:type="continuationSeparator" w:id="0">
    <w:p w14:paraId="7E1271DF" w14:textId="77777777" w:rsidR="00961911" w:rsidRDefault="00961911" w:rsidP="00A40E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PT Nazanin">
    <w:altName w:val="Symbol"/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B13E9" w14:textId="77777777" w:rsidR="00961911" w:rsidRDefault="00961911" w:rsidP="00A40EB8">
      <w:pPr>
        <w:spacing w:after="0" w:line="240" w:lineRule="auto"/>
      </w:pPr>
      <w:r>
        <w:separator/>
      </w:r>
    </w:p>
  </w:footnote>
  <w:footnote w:type="continuationSeparator" w:id="0">
    <w:p w14:paraId="52FECA2C" w14:textId="77777777" w:rsidR="00961911" w:rsidRDefault="00961911" w:rsidP="00A40EB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155"/>
    <w:rsid w:val="00071DEF"/>
    <w:rsid w:val="000C298B"/>
    <w:rsid w:val="000C2AF2"/>
    <w:rsid w:val="000F519E"/>
    <w:rsid w:val="0011531C"/>
    <w:rsid w:val="001D38F4"/>
    <w:rsid w:val="00336A2C"/>
    <w:rsid w:val="003A10C6"/>
    <w:rsid w:val="003F02FA"/>
    <w:rsid w:val="004049CB"/>
    <w:rsid w:val="004412ED"/>
    <w:rsid w:val="00456DB9"/>
    <w:rsid w:val="004E44F5"/>
    <w:rsid w:val="00576284"/>
    <w:rsid w:val="005A1CF6"/>
    <w:rsid w:val="005B1505"/>
    <w:rsid w:val="005C6155"/>
    <w:rsid w:val="005D2376"/>
    <w:rsid w:val="005E6D15"/>
    <w:rsid w:val="00650048"/>
    <w:rsid w:val="00660FBB"/>
    <w:rsid w:val="006E191E"/>
    <w:rsid w:val="00864468"/>
    <w:rsid w:val="008C19CB"/>
    <w:rsid w:val="008C6724"/>
    <w:rsid w:val="00961911"/>
    <w:rsid w:val="009A6241"/>
    <w:rsid w:val="009D5571"/>
    <w:rsid w:val="00A26AA4"/>
    <w:rsid w:val="00A40EB8"/>
    <w:rsid w:val="00A53CB5"/>
    <w:rsid w:val="00A83EFF"/>
    <w:rsid w:val="00A861CC"/>
    <w:rsid w:val="00AA037B"/>
    <w:rsid w:val="00BD551C"/>
    <w:rsid w:val="00C068DB"/>
    <w:rsid w:val="00C329FA"/>
    <w:rsid w:val="00C32BEB"/>
    <w:rsid w:val="00C52B85"/>
    <w:rsid w:val="00CE39A0"/>
    <w:rsid w:val="00CF3349"/>
    <w:rsid w:val="00D60C53"/>
    <w:rsid w:val="00F1362B"/>
    <w:rsid w:val="00F478B6"/>
    <w:rsid w:val="00FA0CC8"/>
    <w:rsid w:val="00FD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6822477D"/>
  <w15:chartTrackingRefBased/>
  <w15:docId w15:val="{255804AD-AB36-4689-A42F-0EF3A4749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78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BD55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5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5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5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51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55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51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40E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0EB8"/>
  </w:style>
  <w:style w:type="paragraph" w:styleId="Footer">
    <w:name w:val="footer"/>
    <w:basedOn w:val="Normal"/>
    <w:link w:val="FooterChar"/>
    <w:uiPriority w:val="99"/>
    <w:unhideWhenUsed/>
    <w:rsid w:val="00A40E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chart" Target="charts/chart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5" Type="http://schemas.openxmlformats.org/officeDocument/2006/relationships/endnotes" Target="endnotes.xml"/><Relationship Id="rId10" Type="http://schemas.openxmlformats.org/officeDocument/2006/relationships/chart" Target="charts/chart5.xml"/><Relationship Id="rId4" Type="http://schemas.openxmlformats.org/officeDocument/2006/relationships/footnotes" Target="footnotes.xml"/><Relationship Id="rId9" Type="http://schemas.openxmlformats.org/officeDocument/2006/relationships/chart" Target="charts/chart4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9;&#1606;&#1575;&#1740;&#1593;%20&#1583;&#1587;&#1578;&#1740;%20&#1705;&#1575;&#1588;&#1575;&#1606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9;&#1606;&#1575;&#1740;&#1593;%20&#1583;&#1587;&#1578;&#1740;%20&#1705;&#1575;&#1588;&#1575;&#1606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9;&#1606;&#1575;&#1740;&#1593;%20&#1583;&#1587;&#1578;&#1740;%20&#1705;&#1575;&#1588;&#1575;&#1606;.xlsx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9;&#1606;&#1575;&#1740;&#1593;%20&#1583;&#1587;&#1578;&#1740;%20&#1705;&#1575;&#1588;&#1575;&#1606;.xlsx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9;&#1606;&#1575;&#1740;&#1593;%20&#1583;&#1587;&#1578;&#1740;%20&#1705;&#1575;&#1588;&#1575;&#1606;.xlsx" TargetMode="Externa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89;&#1606;&#1575;&#1740;&#1593;%20&#1583;&#1587;&#1578;&#1740;%20&#1705;&#1575;&#1588;&#1575;&#1606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1230598576458625"/>
          <c:y val="8.8614500554636239E-2"/>
          <c:w val="0.84183358325683588"/>
          <c:h val="0.763474684287180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رتبه!$A$3</c:f>
              <c:strCache>
                <c:ptCount val="1"/>
                <c:pt idx="0">
                  <c:v> هنرمندان فعال دارای مدرک صنایع دستی</c:v>
                </c:pt>
              </c:strCache>
            </c:strRef>
          </c:tx>
          <c:spPr>
            <a:pattFill prst="wdUpDiag">
              <a:fgClr>
                <a:srgbClr val="F8F200"/>
              </a:fgClr>
              <a:bgClr>
                <a:schemeClr val="bg1"/>
              </a:bgClr>
            </a:pattFill>
            <a:ln w="38100">
              <a:solidFill>
                <a:schemeClr val="bg1">
                  <a:lumMod val="50000"/>
                </a:schemeClr>
              </a:solidFill>
            </a:ln>
            <a:effectLst/>
            <a:scene3d>
              <a:camera prst="orthographicFront"/>
              <a:lightRig rig="threePt" dir="t"/>
            </a:scene3d>
            <a:sp3d contourW="38100">
              <a:bevelT w="6350" h="31750"/>
              <a:contourClr>
                <a:schemeClr val="bg1">
                  <a:lumMod val="50000"/>
                </a:schemeClr>
              </a:contourClr>
            </a:sp3d>
          </c:spPr>
          <c:invertIfNegative val="0"/>
          <c:dPt>
            <c:idx val="0"/>
            <c:invertIfNegative val="0"/>
            <c:bubble3D val="0"/>
            <c:spPr>
              <a:pattFill prst="wdUpDiag">
                <a:fgClr>
                  <a:srgbClr val="F8F200"/>
                </a:fgClr>
                <a:bgClr>
                  <a:schemeClr val="bg1"/>
                </a:bgClr>
              </a:pattFill>
              <a:ln w="38100">
                <a:solidFill>
                  <a:schemeClr val="bg1">
                    <a:lumMod val="50000"/>
                  </a:schemeClr>
                </a:solidFill>
              </a:ln>
              <a:effectLst/>
              <a:scene3d>
                <a:camera prst="orthographicFront"/>
                <a:lightRig rig="threePt" dir="t"/>
              </a:scene3d>
              <a:sp3d contourW="38100">
                <a:bevelT w="6350" h="31750"/>
                <a:contourClr>
                  <a:schemeClr val="bg1">
                    <a:lumMod val="50000"/>
                  </a:schemeClr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20F9-4022-AA1D-CEEFBC2811EE}"/>
              </c:ext>
            </c:extLst>
          </c:dPt>
          <c:dPt>
            <c:idx val="1"/>
            <c:invertIfNegative val="0"/>
            <c:bubble3D val="0"/>
            <c:spPr>
              <a:pattFill prst="wdUpDiag">
                <a:fgClr>
                  <a:srgbClr val="F8F200"/>
                </a:fgClr>
                <a:bgClr>
                  <a:schemeClr val="bg1"/>
                </a:bgClr>
              </a:pattFill>
              <a:ln w="38100">
                <a:solidFill>
                  <a:schemeClr val="bg1">
                    <a:lumMod val="50000"/>
                  </a:schemeClr>
                </a:solidFill>
              </a:ln>
              <a:effectLst/>
              <a:scene3d>
                <a:camera prst="orthographicFront"/>
                <a:lightRig rig="threePt" dir="t"/>
              </a:scene3d>
              <a:sp3d contourW="38100">
                <a:bevelT w="6350" h="31750"/>
                <a:contourClr>
                  <a:schemeClr val="bg1">
                    <a:lumMod val="50000"/>
                  </a:schemeClr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20F9-4022-AA1D-CEEFBC2811EE}"/>
              </c:ext>
            </c:extLst>
          </c:dPt>
          <c:dPt>
            <c:idx val="2"/>
            <c:invertIfNegative val="0"/>
            <c:bubble3D val="0"/>
            <c:spPr>
              <a:pattFill prst="wdUpDiag">
                <a:fgClr>
                  <a:srgbClr val="F8F200"/>
                </a:fgClr>
                <a:bgClr>
                  <a:schemeClr val="bg1"/>
                </a:bgClr>
              </a:pattFill>
              <a:ln w="38100">
                <a:solidFill>
                  <a:schemeClr val="bg1">
                    <a:lumMod val="50000"/>
                  </a:schemeClr>
                </a:solidFill>
              </a:ln>
              <a:effectLst/>
              <a:scene3d>
                <a:camera prst="orthographicFront"/>
                <a:lightRig rig="threePt" dir="t"/>
              </a:scene3d>
              <a:sp3d contourW="38100">
                <a:bevelT w="6350" h="31750"/>
                <a:contourClr>
                  <a:schemeClr val="bg1">
                    <a:lumMod val="50000"/>
                  </a:schemeClr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20F9-4022-AA1D-CEEFBC2811EE}"/>
              </c:ext>
            </c:extLst>
          </c:dPt>
          <c:dLbls>
            <c:dLbl>
              <c:idx val="0"/>
              <c:layout>
                <c:manualLayout>
                  <c:x val="2.6752273943285178E-3"/>
                  <c:y val="1.83654729109274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5="http://schemas.microsoft.com/office/drawing/2012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0F9-4022-AA1D-CEEFBC2811EE}"/>
                </c:ext>
              </c:extLst>
            </c:dLbl>
            <c:dLbl>
              <c:idx val="1"/>
              <c:layout>
                <c:manualLayout>
                  <c:x val="5.3504547886570357E-3"/>
                  <c:y val="1.83654729109274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 xmlns:c15="http://schemas.microsoft.com/office/drawing/2012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0F9-4022-AA1D-CEEFBC2811EE}"/>
                </c:ext>
              </c:extLst>
            </c:dLbl>
            <c:dLbl>
              <c:idx val="2"/>
              <c:layout>
                <c:manualLayout>
                  <c:x val="1.0700909577313974E-2"/>
                  <c:y val="1.83654729109274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0F9-4022-AA1D-CEEFBC2811E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clip" horzOverflow="clip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رتبه!$B$1:$F$1</c:f>
              <c:strCache>
                <c:ptCount val="5"/>
                <c:pt idx="0">
                  <c:v>سال 94</c:v>
                </c:pt>
                <c:pt idx="1">
                  <c:v>سال 95</c:v>
                </c:pt>
                <c:pt idx="2">
                  <c:v>سال 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رتبه!$B$3:$F$3</c:f>
              <c:numCache>
                <c:formatCode>General</c:formatCode>
                <c:ptCount val="5"/>
                <c:pt idx="0">
                  <c:v>1000</c:v>
                </c:pt>
                <c:pt idx="1">
                  <c:v>1000</c:v>
                </c:pt>
                <c:pt idx="2">
                  <c:v>1000</c:v>
                </c:pt>
                <c:pt idx="3">
                  <c:v>1000</c:v>
                </c:pt>
                <c:pt idx="4">
                  <c:v>1000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20F9-4022-AA1D-CEEFBC2811E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70"/>
        <c:shape val="box"/>
        <c:axId val="451576208"/>
        <c:axId val="451574240"/>
        <c:axId val="0"/>
      </c:bar3DChart>
      <c:catAx>
        <c:axId val="45157620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>
            <a:solidFill>
              <a:schemeClr val="bg1">
                <a:lumMod val="5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51574240"/>
        <c:crosses val="autoZero"/>
        <c:auto val="1"/>
        <c:lblAlgn val="ctr"/>
        <c:lblOffset val="100"/>
        <c:noMultiLvlLbl val="0"/>
      </c:catAx>
      <c:valAx>
        <c:axId val="451574240"/>
        <c:scaling>
          <c:orientation val="minMax"/>
        </c:scaling>
        <c:delete val="0"/>
        <c:axPos val="l"/>
        <c:majorGridlines>
          <c:spPr>
            <a:ln w="0" cap="flat" cmpd="sng" algn="ctr">
              <a:solidFill>
                <a:srgbClr val="D0CB00"/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51576208"/>
        <c:crosses val="autoZero"/>
        <c:crossBetween val="between"/>
      </c:valAx>
      <c:spPr>
        <a:solidFill>
          <a:schemeClr val="bg1"/>
        </a:solidFill>
        <a:ln>
          <a:noFill/>
        </a:ln>
        <a:effectLst/>
      </c:spPr>
    </c:plotArea>
    <c:plotVisOnly val="1"/>
    <c:dispBlanksAs val="gap"/>
    <c:showDLblsOverMax val="0"/>
  </c:chart>
  <c:spPr>
    <a:solidFill>
      <a:srgbClr val="FFFF7D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4">
          <a:satMod val="175000"/>
          <a:alpha val="40000"/>
        </a:schemeClr>
      </a:glow>
    </a:effectLst>
  </c:spPr>
  <c:txPr>
    <a:bodyPr/>
    <a:lstStyle/>
    <a:p>
      <a:pPr>
        <a:defRPr/>
      </a:pPr>
      <a:endParaRPr lang="fa-IR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2"/>
          <c:order val="0"/>
          <c:tx>
            <c:strRef>
              <c:f>افراد!$B$1</c:f>
              <c:strCache>
                <c:ptCount val="1"/>
                <c:pt idx="0">
                  <c:v>سال 94</c:v>
                </c:pt>
              </c:strCache>
            </c:strRef>
          </c:tx>
          <c:spPr>
            <a:solidFill>
              <a:schemeClr val="accent4">
                <a:lumMod val="5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افراد!$A$2:$A$8</c:f>
              <c:strCache>
                <c:ptCount val="7"/>
                <c:pt idx="0">
                  <c:v>حوزه چادر شب بافی</c:v>
                </c:pt>
                <c:pt idx="1">
                  <c:v> حوزه زریبافی</c:v>
                </c:pt>
                <c:pt idx="2">
                  <c:v> حوزه شعربافی</c:v>
                </c:pt>
                <c:pt idx="3">
                  <c:v> حوزه مخملبافی ساده</c:v>
                </c:pt>
                <c:pt idx="4">
                  <c:v> حوزه مخمل نقش برجسته</c:v>
                </c:pt>
                <c:pt idx="5">
                  <c:v>حوزه زیلوبافی</c:v>
                </c:pt>
                <c:pt idx="6">
                  <c:v>حوزه گلیم بافی</c:v>
                </c:pt>
              </c:strCache>
            </c:strRef>
          </c:cat>
          <c:val>
            <c:numRef>
              <c:f>افراد!$B$2:$B$8</c:f>
              <c:numCache>
                <c:formatCode>#,##0</c:formatCode>
                <c:ptCount val="7"/>
                <c:pt idx="0">
                  <c:v>0</c:v>
                </c:pt>
                <c:pt idx="1">
                  <c:v>8</c:v>
                </c:pt>
                <c:pt idx="2">
                  <c:v>40</c:v>
                </c:pt>
                <c:pt idx="3">
                  <c:v>5</c:v>
                </c:pt>
                <c:pt idx="4">
                  <c:v>1</c:v>
                </c:pt>
                <c:pt idx="5">
                  <c:v>5</c:v>
                </c:pt>
                <c:pt idx="6">
                  <c:v>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EDF-4ADE-8FEE-1677FA72C119}"/>
            </c:ext>
          </c:extLst>
        </c:ser>
        <c:ser>
          <c:idx val="3"/>
          <c:order val="1"/>
          <c:tx>
            <c:strRef>
              <c:f>افراد!$C$1</c:f>
              <c:strCache>
                <c:ptCount val="1"/>
                <c:pt idx="0">
                  <c:v>سال 95</c:v>
                </c:pt>
              </c:strCache>
            </c:strRef>
          </c:tx>
          <c:spPr>
            <a:solidFill>
              <a:schemeClr val="accent4">
                <a:lumMod val="75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افراد!$A$2:$A$8</c:f>
              <c:strCache>
                <c:ptCount val="7"/>
                <c:pt idx="0">
                  <c:v>حوزه چادر شب بافی</c:v>
                </c:pt>
                <c:pt idx="1">
                  <c:v> حوزه زریبافی</c:v>
                </c:pt>
                <c:pt idx="2">
                  <c:v> حوزه شعربافی</c:v>
                </c:pt>
                <c:pt idx="3">
                  <c:v> حوزه مخملبافی ساده</c:v>
                </c:pt>
                <c:pt idx="4">
                  <c:v> حوزه مخمل نقش برجسته</c:v>
                </c:pt>
                <c:pt idx="5">
                  <c:v>حوزه زیلوبافی</c:v>
                </c:pt>
                <c:pt idx="6">
                  <c:v>حوزه گلیم بافی</c:v>
                </c:pt>
              </c:strCache>
            </c:strRef>
          </c:cat>
          <c:val>
            <c:numRef>
              <c:f>افراد!$C$2:$C$8</c:f>
              <c:numCache>
                <c:formatCode>#,##0</c:formatCode>
                <c:ptCount val="7"/>
                <c:pt idx="0">
                  <c:v>0</c:v>
                </c:pt>
                <c:pt idx="1">
                  <c:v>10</c:v>
                </c:pt>
                <c:pt idx="2">
                  <c:v>35</c:v>
                </c:pt>
                <c:pt idx="3">
                  <c:v>5</c:v>
                </c:pt>
                <c:pt idx="4">
                  <c:v>1</c:v>
                </c:pt>
                <c:pt idx="5">
                  <c:v>5</c:v>
                </c:pt>
                <c:pt idx="6">
                  <c:v>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EDF-4ADE-8FEE-1677FA72C119}"/>
            </c:ext>
          </c:extLst>
        </c:ser>
        <c:ser>
          <c:idx val="4"/>
          <c:order val="2"/>
          <c:tx>
            <c:strRef>
              <c:f>افراد!$D$1</c:f>
              <c:strCache>
                <c:ptCount val="1"/>
                <c:pt idx="0">
                  <c:v>سال 96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افراد!$A$2:$A$8</c:f>
              <c:strCache>
                <c:ptCount val="7"/>
                <c:pt idx="0">
                  <c:v>حوزه چادر شب بافی</c:v>
                </c:pt>
                <c:pt idx="1">
                  <c:v> حوزه زریبافی</c:v>
                </c:pt>
                <c:pt idx="2">
                  <c:v> حوزه شعربافی</c:v>
                </c:pt>
                <c:pt idx="3">
                  <c:v> حوزه مخملبافی ساده</c:v>
                </c:pt>
                <c:pt idx="4">
                  <c:v> حوزه مخمل نقش برجسته</c:v>
                </c:pt>
                <c:pt idx="5">
                  <c:v>حوزه زیلوبافی</c:v>
                </c:pt>
                <c:pt idx="6">
                  <c:v>حوزه گلیم بافی</c:v>
                </c:pt>
              </c:strCache>
            </c:strRef>
          </c:cat>
          <c:val>
            <c:numRef>
              <c:f>افراد!$D$2:$D$8</c:f>
              <c:numCache>
                <c:formatCode>#,##0</c:formatCode>
                <c:ptCount val="7"/>
                <c:pt idx="0">
                  <c:v>1</c:v>
                </c:pt>
                <c:pt idx="1">
                  <c:v>10</c:v>
                </c:pt>
                <c:pt idx="2">
                  <c:v>30</c:v>
                </c:pt>
                <c:pt idx="3">
                  <c:v>5</c:v>
                </c:pt>
                <c:pt idx="4">
                  <c:v>1</c:v>
                </c:pt>
                <c:pt idx="5">
                  <c:v>5</c:v>
                </c:pt>
                <c:pt idx="6">
                  <c:v>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EDF-4ADE-8FEE-1677FA72C119}"/>
            </c:ext>
          </c:extLst>
        </c:ser>
        <c:ser>
          <c:idx val="5"/>
          <c:order val="3"/>
          <c:tx>
            <c:strRef>
              <c:f>افراد!$E$1</c:f>
              <c:strCache>
                <c:ptCount val="1"/>
                <c:pt idx="0">
                  <c:v>سال97</c:v>
                </c:pt>
              </c:strCache>
            </c:strRef>
          </c:tx>
          <c:spPr>
            <a:solidFill>
              <a:schemeClr val="accent4">
                <a:lumMod val="60000"/>
                <a:lumOff val="4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افراد!$A$2:$A$8</c:f>
              <c:strCache>
                <c:ptCount val="7"/>
                <c:pt idx="0">
                  <c:v>حوزه چادر شب بافی</c:v>
                </c:pt>
                <c:pt idx="1">
                  <c:v> حوزه زریبافی</c:v>
                </c:pt>
                <c:pt idx="2">
                  <c:v> حوزه شعربافی</c:v>
                </c:pt>
                <c:pt idx="3">
                  <c:v> حوزه مخملبافی ساده</c:v>
                </c:pt>
                <c:pt idx="4">
                  <c:v> حوزه مخمل نقش برجسته</c:v>
                </c:pt>
                <c:pt idx="5">
                  <c:v>حوزه زیلوبافی</c:v>
                </c:pt>
                <c:pt idx="6">
                  <c:v>حوزه گلیم بافی</c:v>
                </c:pt>
              </c:strCache>
            </c:strRef>
          </c:cat>
          <c:val>
            <c:numRef>
              <c:f>افراد!$E$2:$E$8</c:f>
              <c:numCache>
                <c:formatCode>#,##0</c:formatCode>
                <c:ptCount val="7"/>
                <c:pt idx="0">
                  <c:v>1</c:v>
                </c:pt>
                <c:pt idx="1">
                  <c:v>12</c:v>
                </c:pt>
                <c:pt idx="2">
                  <c:v>30</c:v>
                </c:pt>
                <c:pt idx="3">
                  <c:v>5</c:v>
                </c:pt>
                <c:pt idx="4">
                  <c:v>1</c:v>
                </c:pt>
                <c:pt idx="5">
                  <c:v>5</c:v>
                </c:pt>
                <c:pt idx="6">
                  <c:v>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BEDF-4ADE-8FEE-1677FA72C119}"/>
            </c:ext>
          </c:extLst>
        </c:ser>
        <c:ser>
          <c:idx val="6"/>
          <c:order val="4"/>
          <c:tx>
            <c:strRef>
              <c:f>افراد!$F$1</c:f>
              <c:strCache>
                <c:ptCount val="1"/>
                <c:pt idx="0">
                  <c:v>سال98</c:v>
                </c:pt>
              </c:strCache>
            </c:strRef>
          </c:tx>
          <c:spPr>
            <a:solidFill>
              <a:schemeClr val="accent4">
                <a:lumMod val="40000"/>
                <a:lumOff val="6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افراد!$A$2:$A$8</c:f>
              <c:strCache>
                <c:ptCount val="7"/>
                <c:pt idx="0">
                  <c:v>حوزه چادر شب بافی</c:v>
                </c:pt>
                <c:pt idx="1">
                  <c:v> حوزه زریبافی</c:v>
                </c:pt>
                <c:pt idx="2">
                  <c:v> حوزه شعربافی</c:v>
                </c:pt>
                <c:pt idx="3">
                  <c:v> حوزه مخملبافی ساده</c:v>
                </c:pt>
                <c:pt idx="4">
                  <c:v> حوزه مخمل نقش برجسته</c:v>
                </c:pt>
                <c:pt idx="5">
                  <c:v>حوزه زیلوبافی</c:v>
                </c:pt>
                <c:pt idx="6">
                  <c:v>حوزه گلیم بافی</c:v>
                </c:pt>
              </c:strCache>
            </c:strRef>
          </c:cat>
          <c:val>
            <c:numRef>
              <c:f>افراد!$F$2:$F$8</c:f>
              <c:numCache>
                <c:formatCode>#,##0</c:formatCode>
                <c:ptCount val="7"/>
                <c:pt idx="0">
                  <c:v>1</c:v>
                </c:pt>
                <c:pt idx="1">
                  <c:v>20</c:v>
                </c:pt>
                <c:pt idx="2">
                  <c:v>25</c:v>
                </c:pt>
                <c:pt idx="3">
                  <c:v>5</c:v>
                </c:pt>
                <c:pt idx="4">
                  <c:v>1</c:v>
                </c:pt>
                <c:pt idx="5">
                  <c:v>5</c:v>
                </c:pt>
                <c:pt idx="6">
                  <c:v>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BEDF-4ADE-8FEE-1677FA72C119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428584272"/>
        <c:axId val="428579352"/>
      </c:barChart>
      <c:catAx>
        <c:axId val="4285842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28579352"/>
        <c:crosses val="autoZero"/>
        <c:auto val="1"/>
        <c:lblAlgn val="ctr"/>
        <c:lblOffset val="100"/>
        <c:noMultiLvlLbl val="0"/>
      </c:catAx>
      <c:valAx>
        <c:axId val="4285793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2858427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دستگاه!$B$1</c:f>
              <c:strCache>
                <c:ptCount val="1"/>
                <c:pt idx="0">
                  <c:v>سال 94</c:v>
                </c:pt>
              </c:strCache>
            </c:strRef>
          </c:tx>
          <c:spPr>
            <a:solidFill>
              <a:srgbClr val="FFC000">
                <a:lumMod val="50000"/>
              </a:srgb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دستگاه!$A$2:$A$8</c:f>
              <c:strCache>
                <c:ptCount val="7"/>
                <c:pt idx="0">
                  <c:v> شعربافی</c:v>
                </c:pt>
                <c:pt idx="1">
                  <c:v>مخملبافی ساده</c:v>
                </c:pt>
                <c:pt idx="2">
                  <c:v> مخمل نقش برجسته</c:v>
                </c:pt>
                <c:pt idx="3">
                  <c:v> زریبافی</c:v>
                </c:pt>
                <c:pt idx="4">
                  <c:v> چادر شب بافی</c:v>
                </c:pt>
                <c:pt idx="5">
                  <c:v> زیلوبافی</c:v>
                </c:pt>
                <c:pt idx="6">
                  <c:v> گلیم بافی</c:v>
                </c:pt>
              </c:strCache>
            </c:strRef>
          </c:cat>
          <c:val>
            <c:numRef>
              <c:f>دستگاه!$B$2:$B$8</c:f>
              <c:numCache>
                <c:formatCode>General</c:formatCode>
                <c:ptCount val="7"/>
                <c:pt idx="0">
                  <c:v>80</c:v>
                </c:pt>
                <c:pt idx="1">
                  <c:v>3</c:v>
                </c:pt>
                <c:pt idx="2">
                  <c:v>2</c:v>
                </c:pt>
                <c:pt idx="3">
                  <c:v>4</c:v>
                </c:pt>
                <c:pt idx="4">
                  <c:v>1</c:v>
                </c:pt>
                <c:pt idx="5">
                  <c:v>7</c:v>
                </c:pt>
                <c:pt idx="6">
                  <c:v>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4DE-4FE2-B3C9-61E0625FE648}"/>
            </c:ext>
          </c:extLst>
        </c:ser>
        <c:ser>
          <c:idx val="1"/>
          <c:order val="1"/>
          <c:tx>
            <c:strRef>
              <c:f>دستگاه!$C$1</c:f>
              <c:strCache>
                <c:ptCount val="1"/>
                <c:pt idx="0">
                  <c:v>سال 95</c:v>
                </c:pt>
              </c:strCache>
            </c:strRef>
          </c:tx>
          <c:spPr>
            <a:solidFill>
              <a:srgbClr val="FFC000">
                <a:lumMod val="75000"/>
              </a:srgb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دستگاه!$A$2:$A$8</c:f>
              <c:strCache>
                <c:ptCount val="7"/>
                <c:pt idx="0">
                  <c:v> شعربافی</c:v>
                </c:pt>
                <c:pt idx="1">
                  <c:v>مخملبافی ساده</c:v>
                </c:pt>
                <c:pt idx="2">
                  <c:v> مخمل نقش برجسته</c:v>
                </c:pt>
                <c:pt idx="3">
                  <c:v> زریبافی</c:v>
                </c:pt>
                <c:pt idx="4">
                  <c:v> چادر شب بافی</c:v>
                </c:pt>
                <c:pt idx="5">
                  <c:v> زیلوبافی</c:v>
                </c:pt>
                <c:pt idx="6">
                  <c:v> گلیم بافی</c:v>
                </c:pt>
              </c:strCache>
            </c:strRef>
          </c:cat>
          <c:val>
            <c:numRef>
              <c:f>دستگاه!$C$2:$C$8</c:f>
              <c:numCache>
                <c:formatCode>General</c:formatCode>
                <c:ptCount val="7"/>
                <c:pt idx="0">
                  <c:v>80</c:v>
                </c:pt>
                <c:pt idx="1">
                  <c:v>3</c:v>
                </c:pt>
                <c:pt idx="2">
                  <c:v>2</c:v>
                </c:pt>
                <c:pt idx="3">
                  <c:v>5</c:v>
                </c:pt>
                <c:pt idx="4">
                  <c:v>1</c:v>
                </c:pt>
                <c:pt idx="5">
                  <c:v>7</c:v>
                </c:pt>
                <c:pt idx="6">
                  <c:v>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4DE-4FE2-B3C9-61E0625FE648}"/>
            </c:ext>
          </c:extLst>
        </c:ser>
        <c:ser>
          <c:idx val="2"/>
          <c:order val="2"/>
          <c:tx>
            <c:strRef>
              <c:f>دستگاه!$D$1</c:f>
              <c:strCache>
                <c:ptCount val="1"/>
                <c:pt idx="0">
                  <c:v>سال 96</c:v>
                </c:pt>
              </c:strCache>
            </c:strRef>
          </c:tx>
          <c:spPr>
            <a:solidFill>
              <a:srgbClr val="FFC000"/>
            </a:solidFill>
            <a:ln>
              <a:noFill/>
            </a:ln>
            <a:effectLst>
              <a:glow rad="63500">
                <a:srgbClr val="D0CB00">
                  <a:alpha val="40000"/>
                </a:srgb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دستگاه!$A$2:$A$8</c:f>
              <c:strCache>
                <c:ptCount val="7"/>
                <c:pt idx="0">
                  <c:v> شعربافی</c:v>
                </c:pt>
                <c:pt idx="1">
                  <c:v>مخملبافی ساده</c:v>
                </c:pt>
                <c:pt idx="2">
                  <c:v> مخمل نقش برجسته</c:v>
                </c:pt>
                <c:pt idx="3">
                  <c:v> زریبافی</c:v>
                </c:pt>
                <c:pt idx="4">
                  <c:v> چادر شب بافی</c:v>
                </c:pt>
                <c:pt idx="5">
                  <c:v> زیلوبافی</c:v>
                </c:pt>
                <c:pt idx="6">
                  <c:v> گلیم بافی</c:v>
                </c:pt>
              </c:strCache>
            </c:strRef>
          </c:cat>
          <c:val>
            <c:numRef>
              <c:f>دستگاه!$D$2:$D$8</c:f>
              <c:numCache>
                <c:formatCode>General</c:formatCode>
                <c:ptCount val="7"/>
                <c:pt idx="0">
                  <c:v>80</c:v>
                </c:pt>
                <c:pt idx="1">
                  <c:v>3</c:v>
                </c:pt>
                <c:pt idx="2">
                  <c:v>2</c:v>
                </c:pt>
                <c:pt idx="3">
                  <c:v>5</c:v>
                </c:pt>
                <c:pt idx="4">
                  <c:v>1</c:v>
                </c:pt>
                <c:pt idx="5">
                  <c:v>7</c:v>
                </c:pt>
                <c:pt idx="6">
                  <c:v>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4DE-4FE2-B3C9-61E0625FE648}"/>
            </c:ext>
          </c:extLst>
        </c:ser>
        <c:ser>
          <c:idx val="3"/>
          <c:order val="3"/>
          <c:tx>
            <c:strRef>
              <c:f>دستگاه!$E$1</c:f>
              <c:strCache>
                <c:ptCount val="1"/>
                <c:pt idx="0">
                  <c:v>سال97</c:v>
                </c:pt>
              </c:strCache>
            </c:strRef>
          </c:tx>
          <c:spPr>
            <a:solidFill>
              <a:srgbClr val="FFC000">
                <a:lumMod val="60000"/>
                <a:lumOff val="40000"/>
              </a:srgbClr>
            </a:solidFill>
            <a:ln>
              <a:noFill/>
            </a:ln>
            <a:effectLst>
              <a:glow rad="63500">
                <a:srgbClr val="FFC000">
                  <a:satMod val="175000"/>
                  <a:alpha val="40000"/>
                </a:srgb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دستگاه!$A$2:$A$8</c:f>
              <c:strCache>
                <c:ptCount val="7"/>
                <c:pt idx="0">
                  <c:v> شعربافی</c:v>
                </c:pt>
                <c:pt idx="1">
                  <c:v>مخملبافی ساده</c:v>
                </c:pt>
                <c:pt idx="2">
                  <c:v> مخمل نقش برجسته</c:v>
                </c:pt>
                <c:pt idx="3">
                  <c:v> زریبافی</c:v>
                </c:pt>
                <c:pt idx="4">
                  <c:v> چادر شب بافی</c:v>
                </c:pt>
                <c:pt idx="5">
                  <c:v> زیلوبافی</c:v>
                </c:pt>
                <c:pt idx="6">
                  <c:v> گلیم بافی</c:v>
                </c:pt>
              </c:strCache>
            </c:strRef>
          </c:cat>
          <c:val>
            <c:numRef>
              <c:f>دستگاه!$E$2:$E$8</c:f>
              <c:numCache>
                <c:formatCode>General</c:formatCode>
                <c:ptCount val="7"/>
                <c:pt idx="0">
                  <c:v>45</c:v>
                </c:pt>
                <c:pt idx="1">
                  <c:v>2</c:v>
                </c:pt>
                <c:pt idx="2">
                  <c:v>1</c:v>
                </c:pt>
                <c:pt idx="3">
                  <c:v>6</c:v>
                </c:pt>
                <c:pt idx="4">
                  <c:v>0</c:v>
                </c:pt>
                <c:pt idx="5">
                  <c:v>8</c:v>
                </c:pt>
                <c:pt idx="6">
                  <c:v>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D4DE-4FE2-B3C9-61E0625FE648}"/>
            </c:ext>
          </c:extLst>
        </c:ser>
        <c:ser>
          <c:idx val="4"/>
          <c:order val="4"/>
          <c:tx>
            <c:strRef>
              <c:f>دستگاه!$F$1</c:f>
              <c:strCache>
                <c:ptCount val="1"/>
                <c:pt idx="0">
                  <c:v>سال98</c:v>
                </c:pt>
              </c:strCache>
            </c:strRef>
          </c:tx>
          <c:spPr>
            <a:solidFill>
              <a:srgbClr val="FFC000">
                <a:lumMod val="40000"/>
                <a:lumOff val="60000"/>
              </a:srgb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دستگاه!$A$2:$A$8</c:f>
              <c:strCache>
                <c:ptCount val="7"/>
                <c:pt idx="0">
                  <c:v> شعربافی</c:v>
                </c:pt>
                <c:pt idx="1">
                  <c:v>مخملبافی ساده</c:v>
                </c:pt>
                <c:pt idx="2">
                  <c:v> مخمل نقش برجسته</c:v>
                </c:pt>
                <c:pt idx="3">
                  <c:v> زریبافی</c:v>
                </c:pt>
                <c:pt idx="4">
                  <c:v> چادر شب بافی</c:v>
                </c:pt>
                <c:pt idx="5">
                  <c:v> زیلوبافی</c:v>
                </c:pt>
                <c:pt idx="6">
                  <c:v> گلیم بافی</c:v>
                </c:pt>
              </c:strCache>
            </c:strRef>
          </c:cat>
          <c:val>
            <c:numRef>
              <c:f>دستگاه!$F$2:$F$8</c:f>
              <c:numCache>
                <c:formatCode>General</c:formatCode>
                <c:ptCount val="7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10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D4DE-4FE2-B3C9-61E0625FE648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428584272"/>
        <c:axId val="428579352"/>
      </c:barChart>
      <c:catAx>
        <c:axId val="4285842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25400" cap="flat" cmpd="sng" algn="ctr">
            <a:solidFill>
              <a:srgbClr val="F8F2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28579352"/>
        <c:crosses val="autoZero"/>
        <c:auto val="1"/>
        <c:lblAlgn val="ctr"/>
        <c:lblOffset val="100"/>
        <c:noMultiLvlLbl val="0"/>
      </c:catAx>
      <c:valAx>
        <c:axId val="4285793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25400">
            <a:solidFill>
              <a:srgbClr val="F8F2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2858427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pattFill prst="smConfetti">
      <a:fgClr>
        <a:srgbClr val="FFFF7D"/>
      </a:fgClr>
      <a:bgClr>
        <a:schemeClr val="bg1"/>
      </a:bgClr>
    </a:patt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6.2821741032370954E-2"/>
          <c:y val="0.10487058909303004"/>
          <c:w val="0.87669445470514296"/>
          <c:h val="0.6709880413884434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کارگاه!$B$1</c:f>
              <c:strCache>
                <c:ptCount val="1"/>
                <c:pt idx="0">
                  <c:v>سال 94</c:v>
                </c:pt>
              </c:strCache>
            </c:strRef>
          </c:tx>
          <c:spPr>
            <a:solidFill>
              <a:srgbClr val="FFC000">
                <a:lumMod val="50000"/>
              </a:srgbClr>
            </a:solidFill>
            <a:ln>
              <a:noFill/>
            </a:ln>
            <a:effectLst>
              <a:outerShdw blurRad="63500" sx="102000" sy="102000" algn="ctr" rotWithShape="0">
                <a:prstClr val="black">
                  <a:alpha val="20000"/>
                </a:prstClr>
              </a:outerShdw>
            </a:effectLst>
          </c:spPr>
          <c:invertIfNegative val="0"/>
          <c:dLbls>
            <c:spPr>
              <a:solidFill>
                <a:sysClr val="window" lastClr="FFFFFF"/>
              </a:solidFill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spc="0" baseline="0">
                    <a:solidFill>
                      <a:schemeClr val="tx1"/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کارگاه!$A$2:$A$8</c:f>
              <c:strCache>
                <c:ptCount val="7"/>
                <c:pt idx="0">
                  <c:v> شعربافی</c:v>
                </c:pt>
                <c:pt idx="1">
                  <c:v> مخملبافی ساده</c:v>
                </c:pt>
                <c:pt idx="2">
                  <c:v> مخمل نقش برجسته</c:v>
                </c:pt>
                <c:pt idx="3">
                  <c:v> زریبافی</c:v>
                </c:pt>
                <c:pt idx="4">
                  <c:v> چادر شب بافی</c:v>
                </c:pt>
                <c:pt idx="5">
                  <c:v> زیلوبافی</c:v>
                </c:pt>
                <c:pt idx="6">
                  <c:v> گلیم بافی</c:v>
                </c:pt>
              </c:strCache>
            </c:strRef>
          </c:cat>
          <c:val>
            <c:numRef>
              <c:f>کارگاه!$B$2:$B$8</c:f>
              <c:numCache>
                <c:formatCode>General</c:formatCode>
                <c:ptCount val="7"/>
                <c:pt idx="0">
                  <c:v>10</c:v>
                </c:pt>
                <c:pt idx="1">
                  <c:v>2</c:v>
                </c:pt>
                <c:pt idx="2">
                  <c:v>1</c:v>
                </c:pt>
                <c:pt idx="3">
                  <c:v>3</c:v>
                </c:pt>
                <c:pt idx="4">
                  <c:v>1</c:v>
                </c:pt>
                <c:pt idx="5">
                  <c:v>3</c:v>
                </c:pt>
                <c:pt idx="6">
                  <c:v>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2EF-4974-9BA5-9145C03128C9}"/>
            </c:ext>
          </c:extLst>
        </c:ser>
        <c:ser>
          <c:idx val="1"/>
          <c:order val="1"/>
          <c:tx>
            <c:strRef>
              <c:f>کارگاه!$C$1</c:f>
              <c:strCache>
                <c:ptCount val="1"/>
                <c:pt idx="0">
                  <c:v>سال 95</c:v>
                </c:pt>
              </c:strCache>
            </c:strRef>
          </c:tx>
          <c:spPr>
            <a:solidFill>
              <a:srgbClr val="FFC000">
                <a:lumMod val="75000"/>
              </a:srgbClr>
            </a:solidFill>
            <a:ln>
              <a:noFill/>
            </a:ln>
            <a:effectLst>
              <a:outerShdw blurRad="63500" sx="102000" sy="102000" algn="ctr" rotWithShape="0">
                <a:prstClr val="black">
                  <a:alpha val="20000"/>
                </a:prst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spc="0" baseline="0">
                    <a:solidFill>
                      <a:schemeClr val="tx1"/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کارگاه!$A$2:$A$8</c:f>
              <c:strCache>
                <c:ptCount val="7"/>
                <c:pt idx="0">
                  <c:v> شعربافی</c:v>
                </c:pt>
                <c:pt idx="1">
                  <c:v> مخملبافی ساده</c:v>
                </c:pt>
                <c:pt idx="2">
                  <c:v> مخمل نقش برجسته</c:v>
                </c:pt>
                <c:pt idx="3">
                  <c:v> زریبافی</c:v>
                </c:pt>
                <c:pt idx="4">
                  <c:v> چادر شب بافی</c:v>
                </c:pt>
                <c:pt idx="5">
                  <c:v> زیلوبافی</c:v>
                </c:pt>
                <c:pt idx="6">
                  <c:v> گلیم بافی</c:v>
                </c:pt>
              </c:strCache>
            </c:strRef>
          </c:cat>
          <c:val>
            <c:numRef>
              <c:f>کارگاه!$C$2:$C$8</c:f>
              <c:numCache>
                <c:formatCode>General</c:formatCode>
                <c:ptCount val="7"/>
                <c:pt idx="0">
                  <c:v>10</c:v>
                </c:pt>
                <c:pt idx="1">
                  <c:v>2</c:v>
                </c:pt>
                <c:pt idx="2">
                  <c:v>1</c:v>
                </c:pt>
                <c:pt idx="3">
                  <c:v>3</c:v>
                </c:pt>
                <c:pt idx="4">
                  <c:v>1</c:v>
                </c:pt>
                <c:pt idx="5">
                  <c:v>3</c:v>
                </c:pt>
                <c:pt idx="6">
                  <c:v>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2EF-4974-9BA5-9145C03128C9}"/>
            </c:ext>
          </c:extLst>
        </c:ser>
        <c:ser>
          <c:idx val="2"/>
          <c:order val="2"/>
          <c:tx>
            <c:strRef>
              <c:f>کارگاه!$D$1</c:f>
              <c:strCache>
                <c:ptCount val="1"/>
                <c:pt idx="0">
                  <c:v>سال 96</c:v>
                </c:pt>
              </c:strCache>
            </c:strRef>
          </c:tx>
          <c:spPr>
            <a:solidFill>
              <a:srgbClr val="FFC000"/>
            </a:solidFill>
            <a:ln w="25400">
              <a:solidFill>
                <a:srgbClr val="D0CB00"/>
              </a:solidFill>
            </a:ln>
            <a:effectLst/>
          </c:spPr>
          <c:invertIfNegative val="0"/>
          <c:dPt>
            <c:idx val="0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2-62EF-4974-9BA5-9145C03128C9}"/>
              </c:ext>
            </c:extLst>
          </c:dPt>
          <c:dPt>
            <c:idx val="1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3-62EF-4974-9BA5-9145C03128C9}"/>
              </c:ext>
            </c:extLst>
          </c:dPt>
          <c:dPt>
            <c:idx val="2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4-62EF-4974-9BA5-9145C03128C9}"/>
              </c:ext>
            </c:extLst>
          </c:dPt>
          <c:dPt>
            <c:idx val="3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5-62EF-4974-9BA5-9145C03128C9}"/>
              </c:ext>
            </c:extLst>
          </c:dPt>
          <c:dPt>
            <c:idx val="4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6-62EF-4974-9BA5-9145C03128C9}"/>
              </c:ext>
            </c:extLst>
          </c:dPt>
          <c:dPt>
            <c:idx val="5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7-62EF-4974-9BA5-9145C03128C9}"/>
              </c:ext>
            </c:extLst>
          </c:dPt>
          <c:dPt>
            <c:idx val="6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8-62EF-4974-9BA5-9145C03128C9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spc="0" baseline="0">
                    <a:solidFill>
                      <a:schemeClr val="tx1"/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کارگاه!$A$2:$A$8</c:f>
              <c:strCache>
                <c:ptCount val="7"/>
                <c:pt idx="0">
                  <c:v> شعربافی</c:v>
                </c:pt>
                <c:pt idx="1">
                  <c:v> مخملبافی ساده</c:v>
                </c:pt>
                <c:pt idx="2">
                  <c:v> مخمل نقش برجسته</c:v>
                </c:pt>
                <c:pt idx="3">
                  <c:v> زریبافی</c:v>
                </c:pt>
                <c:pt idx="4">
                  <c:v> چادر شب بافی</c:v>
                </c:pt>
                <c:pt idx="5">
                  <c:v> زیلوبافی</c:v>
                </c:pt>
                <c:pt idx="6">
                  <c:v> گلیم بافی</c:v>
                </c:pt>
              </c:strCache>
            </c:strRef>
          </c:cat>
          <c:val>
            <c:numRef>
              <c:f>کارگاه!$D$2:$D$8</c:f>
              <c:numCache>
                <c:formatCode>General</c:formatCode>
                <c:ptCount val="7"/>
                <c:pt idx="0">
                  <c:v>10</c:v>
                </c:pt>
                <c:pt idx="1">
                  <c:v>2</c:v>
                </c:pt>
                <c:pt idx="2">
                  <c:v>1</c:v>
                </c:pt>
                <c:pt idx="3">
                  <c:v>3</c:v>
                </c:pt>
                <c:pt idx="4">
                  <c:v>1</c:v>
                </c:pt>
                <c:pt idx="5">
                  <c:v>3</c:v>
                </c:pt>
                <c:pt idx="6">
                  <c:v>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62EF-4974-9BA5-9145C03128C9}"/>
            </c:ext>
          </c:extLst>
        </c:ser>
        <c:ser>
          <c:idx val="3"/>
          <c:order val="3"/>
          <c:tx>
            <c:strRef>
              <c:f>کارگاه!$E$1</c:f>
              <c:strCache>
                <c:ptCount val="1"/>
                <c:pt idx="0">
                  <c:v>سال97</c:v>
                </c:pt>
              </c:strCache>
            </c:strRef>
          </c:tx>
          <c:spPr>
            <a:solidFill>
              <a:srgbClr val="FFC000">
                <a:lumMod val="60000"/>
                <a:lumOff val="40000"/>
              </a:srgbClr>
            </a:solidFill>
            <a:ln w="25400">
              <a:solidFill>
                <a:srgbClr val="F8F200"/>
              </a:solidFill>
            </a:ln>
            <a:effectLst>
              <a:outerShdw blurRad="63500" sx="102000" sy="102000" algn="ctr" rotWithShape="0">
                <a:prstClr val="black">
                  <a:alpha val="20000"/>
                </a:prst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spc="0" baseline="0">
                    <a:solidFill>
                      <a:schemeClr val="tx1"/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کارگاه!$A$2:$A$8</c:f>
              <c:strCache>
                <c:ptCount val="7"/>
                <c:pt idx="0">
                  <c:v> شعربافی</c:v>
                </c:pt>
                <c:pt idx="1">
                  <c:v> مخملبافی ساده</c:v>
                </c:pt>
                <c:pt idx="2">
                  <c:v> مخمل نقش برجسته</c:v>
                </c:pt>
                <c:pt idx="3">
                  <c:v> زریبافی</c:v>
                </c:pt>
                <c:pt idx="4">
                  <c:v> چادر شب بافی</c:v>
                </c:pt>
                <c:pt idx="5">
                  <c:v> زیلوبافی</c:v>
                </c:pt>
                <c:pt idx="6">
                  <c:v> گلیم بافی</c:v>
                </c:pt>
              </c:strCache>
            </c:strRef>
          </c:cat>
          <c:val>
            <c:numRef>
              <c:f>کارگاه!$E$2:$E$8</c:f>
              <c:numCache>
                <c:formatCode>General</c:formatCode>
                <c:ptCount val="7"/>
                <c:pt idx="0">
                  <c:v>10</c:v>
                </c:pt>
                <c:pt idx="1">
                  <c:v>3</c:v>
                </c:pt>
                <c:pt idx="2">
                  <c:v>1</c:v>
                </c:pt>
                <c:pt idx="3">
                  <c:v>4</c:v>
                </c:pt>
                <c:pt idx="4">
                  <c:v>1</c:v>
                </c:pt>
                <c:pt idx="5">
                  <c:v>3</c:v>
                </c:pt>
                <c:pt idx="6">
                  <c:v>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62EF-4974-9BA5-9145C03128C9}"/>
            </c:ext>
          </c:extLst>
        </c:ser>
        <c:ser>
          <c:idx val="4"/>
          <c:order val="4"/>
          <c:tx>
            <c:strRef>
              <c:f>کارگاه!$F$1</c:f>
              <c:strCache>
                <c:ptCount val="1"/>
                <c:pt idx="0">
                  <c:v>سال98</c:v>
                </c:pt>
              </c:strCache>
            </c:strRef>
          </c:tx>
          <c:spPr>
            <a:solidFill>
              <a:srgbClr val="FFC000">
                <a:lumMod val="40000"/>
                <a:lumOff val="60000"/>
              </a:srgbClr>
            </a:solidFill>
            <a:ln>
              <a:noFill/>
            </a:ln>
            <a:effectLst>
              <a:outerShdw blurRad="63500" sx="102000" sy="102000" algn="ctr" rotWithShape="0">
                <a:prstClr val="black">
                  <a:alpha val="20000"/>
                </a:prst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spc="0" baseline="0">
                    <a:solidFill>
                      <a:schemeClr val="tx1"/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کارگاه!$A$2:$A$8</c:f>
              <c:strCache>
                <c:ptCount val="7"/>
                <c:pt idx="0">
                  <c:v> شعربافی</c:v>
                </c:pt>
                <c:pt idx="1">
                  <c:v> مخملبافی ساده</c:v>
                </c:pt>
                <c:pt idx="2">
                  <c:v> مخمل نقش برجسته</c:v>
                </c:pt>
                <c:pt idx="3">
                  <c:v> زریبافی</c:v>
                </c:pt>
                <c:pt idx="4">
                  <c:v> چادر شب بافی</c:v>
                </c:pt>
                <c:pt idx="5">
                  <c:v> زیلوبافی</c:v>
                </c:pt>
                <c:pt idx="6">
                  <c:v> گلیم بافی</c:v>
                </c:pt>
              </c:strCache>
            </c:strRef>
          </c:cat>
          <c:val>
            <c:numRef>
              <c:f>کارگاه!$F$2:$F$8</c:f>
              <c:numCache>
                <c:formatCode>General</c:formatCode>
                <c:ptCount val="7"/>
                <c:pt idx="0">
                  <c:v>10</c:v>
                </c:pt>
                <c:pt idx="1">
                  <c:v>3</c:v>
                </c:pt>
                <c:pt idx="2">
                  <c:v>1</c:v>
                </c:pt>
                <c:pt idx="3">
                  <c:v>5</c:v>
                </c:pt>
                <c:pt idx="4">
                  <c:v>1</c:v>
                </c:pt>
                <c:pt idx="5">
                  <c:v>3</c:v>
                </c:pt>
                <c:pt idx="6">
                  <c:v>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B-62EF-4974-9BA5-9145C03128C9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axId val="635516104"/>
        <c:axId val="635516432"/>
      </c:barChart>
      <c:catAx>
        <c:axId val="6355161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>
            <a:solidFill>
              <a:srgbClr val="D0CB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635516432"/>
        <c:crosses val="autoZero"/>
        <c:auto val="1"/>
        <c:lblAlgn val="ctr"/>
        <c:lblOffset val="100"/>
        <c:noMultiLvlLbl val="0"/>
      </c:catAx>
      <c:valAx>
        <c:axId val="6355164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rgbClr val="D0CB00"/>
              </a:solidFill>
              <a:prstDash val="dash"/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635516104"/>
        <c:crosses val="autoZero"/>
        <c:crossBetween val="between"/>
      </c:valAx>
      <c:spPr>
        <a:solidFill>
          <a:sysClr val="window" lastClr="FFFFFF"/>
        </a:soli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pattFill prst="dkHorz">
      <a:fgClr>
        <a:schemeClr val="bg1"/>
      </a:fgClr>
      <a:bgClr>
        <a:srgbClr val="FFFF93"/>
      </a:bgClr>
    </a:patt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4">
          <a:satMod val="175000"/>
          <a:alpha val="40000"/>
        </a:scheme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6.1755686789151359E-2"/>
          <c:y val="8.1722440944881902E-2"/>
          <c:w val="0.87669445470514296"/>
          <c:h val="0.67098804138844348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'نشان اصالت'!$B$1</c:f>
              <c:strCache>
                <c:ptCount val="1"/>
                <c:pt idx="0">
                  <c:v>سال 94</c:v>
                </c:pt>
              </c:strCache>
            </c:strRef>
          </c:tx>
          <c:spPr>
            <a:solidFill>
              <a:srgbClr val="FFC000">
                <a:lumMod val="50000"/>
              </a:srgbClr>
            </a:solidFill>
            <a:ln>
              <a:noFill/>
            </a:ln>
            <a:effectLst>
              <a:outerShdw blurRad="63500" sx="102000" sy="102000" algn="ctr" rotWithShape="0">
                <a:prstClr val="black">
                  <a:alpha val="20000"/>
                </a:prst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spc="0" baseline="0">
                    <a:solidFill>
                      <a:schemeClr val="tx1"/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'نشان اصالت'!$A$2:$A$9</c:f>
              <c:strCache>
                <c:ptCount val="5"/>
                <c:pt idx="0">
                  <c:v> شعربافی</c:v>
                </c:pt>
                <c:pt idx="1">
                  <c:v> مخمل نقش برجسته</c:v>
                </c:pt>
                <c:pt idx="2">
                  <c:v>زریبافی</c:v>
                </c:pt>
                <c:pt idx="3">
                  <c:v> زیلوبافی</c:v>
                </c:pt>
                <c:pt idx="4">
                  <c:v> ساز سازی سنتی</c:v>
                </c:pt>
              </c:strCache>
            </c:strRef>
          </c:cat>
          <c:val>
            <c:numRef>
              <c:f>'نشان اصالت'!$B$2:$B$9</c:f>
              <c:numCache>
                <c:formatCode>General</c:formatCode>
                <c:ptCount val="5"/>
                <c:pt idx="0">
                  <c:v>6</c:v>
                </c:pt>
                <c:pt idx="1">
                  <c:v>3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76E-457C-8656-6250F1B011D9}"/>
            </c:ext>
          </c:extLst>
        </c:ser>
        <c:ser>
          <c:idx val="0"/>
          <c:order val="1"/>
          <c:tx>
            <c:strRef>
              <c:f>'نشان اصالت'!$C$1</c:f>
              <c:strCache>
                <c:ptCount val="1"/>
                <c:pt idx="0">
                  <c:v>سال 95</c:v>
                </c:pt>
              </c:strCache>
            </c:strRef>
          </c:tx>
          <c:spPr>
            <a:solidFill>
              <a:srgbClr val="FFC000">
                <a:lumMod val="75000"/>
              </a:srgbClr>
            </a:solidFill>
            <a:ln>
              <a:noFill/>
            </a:ln>
            <a:effectLst>
              <a:outerShdw blurRad="63500" sx="102000" sy="102000" algn="ctr" rotWithShape="0">
                <a:prstClr val="black">
                  <a:alpha val="20000"/>
                </a:prst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spc="0" baseline="0">
                    <a:solidFill>
                      <a:sysClr val="windowText" lastClr="000000"/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'نشان اصالت'!$A$2:$A$9</c:f>
              <c:strCache>
                <c:ptCount val="5"/>
                <c:pt idx="0">
                  <c:v> شعربافی</c:v>
                </c:pt>
                <c:pt idx="1">
                  <c:v> مخمل نقش برجسته</c:v>
                </c:pt>
                <c:pt idx="2">
                  <c:v>زریبافی</c:v>
                </c:pt>
                <c:pt idx="3">
                  <c:v> زیلوبافی</c:v>
                </c:pt>
                <c:pt idx="4">
                  <c:v> ساز سازی سنتی</c:v>
                </c:pt>
              </c:strCache>
            </c:strRef>
          </c:cat>
          <c:val>
            <c:numRef>
              <c:f>'نشان اصالت'!$C$2:$C$9</c:f>
              <c:numCache>
                <c:formatCode>General</c:formatCode>
                <c:ptCount val="5"/>
                <c:pt idx="0">
                  <c:v>6</c:v>
                </c:pt>
                <c:pt idx="1">
                  <c:v>3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76E-457C-8656-6250F1B011D9}"/>
            </c:ext>
          </c:extLst>
        </c:ser>
        <c:ser>
          <c:idx val="2"/>
          <c:order val="2"/>
          <c:tx>
            <c:strRef>
              <c:f>'نشان اصالت'!$D$1</c:f>
              <c:strCache>
                <c:ptCount val="1"/>
                <c:pt idx="0">
                  <c:v>سال 96</c:v>
                </c:pt>
              </c:strCache>
            </c:strRef>
          </c:tx>
          <c:spPr>
            <a:solidFill>
              <a:srgbClr val="FFC000"/>
            </a:solidFill>
            <a:ln w="38100">
              <a:noFill/>
            </a:ln>
            <a:effectLst>
              <a:outerShdw blurRad="63500" sx="102000" sy="102000" algn="ctr" rotWithShape="0">
                <a:prstClr val="black">
                  <a:alpha val="20000"/>
                </a:prstClr>
              </a:outerShdw>
            </a:effectLst>
          </c:spPr>
          <c:invertIfNegative val="0"/>
          <c:dPt>
            <c:idx val="0"/>
            <c:invertIfNegative val="0"/>
            <c:bubble3D val="0"/>
            <c:spPr>
              <a:solidFill>
                <a:srgbClr val="FFC000"/>
              </a:solidFill>
              <a:ln w="38100"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676E-457C-8656-6250F1B011D9}"/>
              </c:ext>
            </c:extLst>
          </c:dPt>
          <c:dPt>
            <c:idx val="1"/>
            <c:invertIfNegative val="0"/>
            <c:bubble3D val="0"/>
            <c:spPr>
              <a:solidFill>
                <a:srgbClr val="FFC000"/>
              </a:solidFill>
              <a:ln w="38100"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676E-457C-8656-6250F1B011D9}"/>
              </c:ext>
            </c:extLst>
          </c:dPt>
          <c:dPt>
            <c:idx val="2"/>
            <c:invertIfNegative val="0"/>
            <c:bubble3D val="0"/>
            <c:spPr>
              <a:solidFill>
                <a:srgbClr val="FFC000"/>
              </a:solidFill>
              <a:ln w="38100"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676E-457C-8656-6250F1B011D9}"/>
              </c:ext>
            </c:extLst>
          </c:dPt>
          <c:dPt>
            <c:idx val="3"/>
            <c:invertIfNegative val="0"/>
            <c:bubble3D val="0"/>
            <c:spPr>
              <a:solidFill>
                <a:srgbClr val="FFC000"/>
              </a:solidFill>
              <a:ln w="38100"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9-676E-457C-8656-6250F1B011D9}"/>
              </c:ext>
            </c:extLst>
          </c:dPt>
          <c:dPt>
            <c:idx val="4"/>
            <c:invertIfNegative val="0"/>
            <c:bubble3D val="0"/>
            <c:spPr>
              <a:solidFill>
                <a:srgbClr val="FFC000"/>
              </a:solidFill>
              <a:ln w="38100"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B-676E-457C-8656-6250F1B011D9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spc="0" baseline="0">
                    <a:solidFill>
                      <a:schemeClr val="tx1"/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'نشان اصالت'!$A$2:$A$9</c:f>
              <c:strCache>
                <c:ptCount val="5"/>
                <c:pt idx="0">
                  <c:v> شعربافی</c:v>
                </c:pt>
                <c:pt idx="1">
                  <c:v> مخمل نقش برجسته</c:v>
                </c:pt>
                <c:pt idx="2">
                  <c:v>زریبافی</c:v>
                </c:pt>
                <c:pt idx="3">
                  <c:v> زیلوبافی</c:v>
                </c:pt>
                <c:pt idx="4">
                  <c:v> ساز سازی سنتی</c:v>
                </c:pt>
              </c:strCache>
            </c:strRef>
          </c:cat>
          <c:val>
            <c:numRef>
              <c:f>'نشان اصالت'!$D$2:$D$9</c:f>
              <c:numCache>
                <c:formatCode>General</c:formatCode>
                <c:ptCount val="5"/>
                <c:pt idx="0">
                  <c:v>6</c:v>
                </c:pt>
                <c:pt idx="1">
                  <c:v>3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676E-457C-8656-6250F1B011D9}"/>
            </c:ext>
          </c:extLst>
        </c:ser>
        <c:ser>
          <c:idx val="3"/>
          <c:order val="3"/>
          <c:tx>
            <c:strRef>
              <c:f>'نشان اصالت'!$E$1</c:f>
              <c:strCache>
                <c:ptCount val="1"/>
                <c:pt idx="0">
                  <c:v>سال97</c:v>
                </c:pt>
              </c:strCache>
            </c:strRef>
          </c:tx>
          <c:spPr>
            <a:solidFill>
              <a:srgbClr val="FFC000">
                <a:lumMod val="60000"/>
                <a:lumOff val="40000"/>
              </a:srgbClr>
            </a:solidFill>
            <a:ln w="22225">
              <a:solidFill>
                <a:srgbClr val="FFFFFF"/>
              </a:solidFill>
            </a:ln>
            <a:effectLst>
              <a:glow rad="63500">
                <a:srgbClr val="FFC000">
                  <a:satMod val="175000"/>
                  <a:alpha val="40000"/>
                </a:srgbClr>
              </a:glo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spc="0" baseline="0">
                    <a:solidFill>
                      <a:schemeClr val="tx1"/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'نشان اصالت'!$A$2:$A$9</c:f>
              <c:strCache>
                <c:ptCount val="5"/>
                <c:pt idx="0">
                  <c:v> شعربافی</c:v>
                </c:pt>
                <c:pt idx="1">
                  <c:v> مخمل نقش برجسته</c:v>
                </c:pt>
                <c:pt idx="2">
                  <c:v>زریبافی</c:v>
                </c:pt>
                <c:pt idx="3">
                  <c:v> زیلوبافی</c:v>
                </c:pt>
                <c:pt idx="4">
                  <c:v> ساز سازی سنتی</c:v>
                </c:pt>
              </c:strCache>
            </c:strRef>
          </c:cat>
          <c:val>
            <c:numRef>
              <c:f>'نشان اصالت'!$E$2:$E$9</c:f>
              <c:numCache>
                <c:formatCode>General</c:formatCode>
                <c:ptCount val="5"/>
                <c:pt idx="0">
                  <c:v>1</c:v>
                </c:pt>
                <c:pt idx="1">
                  <c:v>1</c:v>
                </c:pt>
                <c:pt idx="2">
                  <c:v>2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D-676E-457C-8656-6250F1B011D9}"/>
            </c:ext>
          </c:extLst>
        </c:ser>
        <c:ser>
          <c:idx val="4"/>
          <c:order val="4"/>
          <c:tx>
            <c:strRef>
              <c:f>'نشان اصالت'!$F$1</c:f>
              <c:strCache>
                <c:ptCount val="1"/>
                <c:pt idx="0">
                  <c:v>سال98</c:v>
                </c:pt>
              </c:strCache>
            </c:strRef>
          </c:tx>
          <c:spPr>
            <a:solidFill>
              <a:srgbClr val="FFC000">
                <a:lumMod val="40000"/>
                <a:lumOff val="60000"/>
              </a:srgbClr>
            </a:solidFill>
            <a:ln>
              <a:noFill/>
            </a:ln>
            <a:effectLst>
              <a:outerShdw blurRad="63500" sx="102000" sy="102000" algn="ctr" rotWithShape="0">
                <a:prstClr val="black">
                  <a:alpha val="20000"/>
                </a:prst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spc="0" baseline="0">
                    <a:solidFill>
                      <a:schemeClr val="tx1"/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'نشان اصالت'!$A$2:$A$9</c:f>
              <c:strCache>
                <c:ptCount val="5"/>
                <c:pt idx="0">
                  <c:v> شعربافی</c:v>
                </c:pt>
                <c:pt idx="1">
                  <c:v> مخمل نقش برجسته</c:v>
                </c:pt>
                <c:pt idx="2">
                  <c:v>زریبافی</c:v>
                </c:pt>
                <c:pt idx="3">
                  <c:v> زیلوبافی</c:v>
                </c:pt>
                <c:pt idx="4">
                  <c:v> ساز سازی سنتی</c:v>
                </c:pt>
              </c:strCache>
            </c:strRef>
          </c:cat>
          <c:val>
            <c:numRef>
              <c:f>'نشان اصالت'!$F$2:$F$9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E-676E-457C-8656-6250F1B011D9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axId val="635516104"/>
        <c:axId val="635516432"/>
      </c:barChart>
      <c:catAx>
        <c:axId val="6355161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>
            <a:solidFill>
              <a:schemeClr val="bg1">
                <a:lumMod val="5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635516432"/>
        <c:crosses val="autoZero"/>
        <c:auto val="1"/>
        <c:lblAlgn val="ctr"/>
        <c:lblOffset val="100"/>
        <c:noMultiLvlLbl val="0"/>
      </c:catAx>
      <c:valAx>
        <c:axId val="6355164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rgbClr val="D0CB00"/>
              </a:solidFill>
              <a:prstDash val="dash"/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635516104"/>
        <c:crosses val="autoZero"/>
        <c:crossBetween val="between"/>
        <c:majorUnit val="2"/>
      </c:valAx>
      <c:spPr>
        <a:solidFill>
          <a:schemeClr val="bg1"/>
        </a:solidFill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9000349956255476"/>
          <c:y val="0.90138597258675979"/>
          <c:w val="0.55524103237095368"/>
          <c:h val="8.935476815398074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IPT Nazanin" panose="00000400000000000000" pitchFamily="2" charset="2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pattFill prst="pct75">
      <a:fgClr>
        <a:sysClr val="window" lastClr="FFFFFF"/>
      </a:fgClr>
      <a:bgClr>
        <a:srgbClr val="D0CB00"/>
      </a:bgClr>
    </a:patt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4">
          <a:satMod val="175000"/>
          <a:alpha val="40000"/>
        </a:scheme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7.1155074365704299E-2"/>
          <c:y val="6.7833552055992993E-2"/>
          <c:w val="0.87669445470514296"/>
          <c:h val="0.64321011956838725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'نشان ملی'!$B$1</c:f>
              <c:strCache>
                <c:ptCount val="1"/>
                <c:pt idx="0">
                  <c:v>سال 94</c:v>
                </c:pt>
              </c:strCache>
            </c:strRef>
          </c:tx>
          <c:spPr>
            <a:solidFill>
              <a:srgbClr val="FFC000">
                <a:lumMod val="50000"/>
              </a:srgbClr>
            </a:solidFill>
            <a:ln>
              <a:noFill/>
            </a:ln>
            <a:effectLst>
              <a:outerShdw blurRad="63500" sx="102000" sy="102000" algn="ctr" rotWithShape="0">
                <a:prstClr val="black">
                  <a:alpha val="20000"/>
                </a:prst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spc="0" baseline="0">
                    <a:solidFill>
                      <a:schemeClr val="tx1"/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'نشان ملی'!$A$2:$A$9</c:f>
              <c:strCache>
                <c:ptCount val="8"/>
                <c:pt idx="0">
                  <c:v>شعربافی</c:v>
                </c:pt>
                <c:pt idx="1">
                  <c:v> مخملبافی ساده</c:v>
                </c:pt>
                <c:pt idx="2">
                  <c:v>مخمل نقش برجسته</c:v>
                </c:pt>
                <c:pt idx="3">
                  <c:v> زریبافی</c:v>
                </c:pt>
                <c:pt idx="4">
                  <c:v> چادر شب بافی</c:v>
                </c:pt>
                <c:pt idx="5">
                  <c:v>زیلوبافی</c:v>
                </c:pt>
                <c:pt idx="6">
                  <c:v> گلیم بافی</c:v>
                </c:pt>
                <c:pt idx="7">
                  <c:v> تراش پشت شیشه</c:v>
                </c:pt>
              </c:strCache>
            </c:strRef>
          </c:cat>
          <c:val>
            <c:numRef>
              <c:f>'نشان ملی'!$B$2:$B$9</c:f>
              <c:numCache>
                <c:formatCode>General</c:formatCode>
                <c:ptCount val="8"/>
                <c:pt idx="0">
                  <c:v>14</c:v>
                </c:pt>
                <c:pt idx="1">
                  <c:v>1</c:v>
                </c:pt>
                <c:pt idx="2">
                  <c:v>1</c:v>
                </c:pt>
                <c:pt idx="3">
                  <c:v>5</c:v>
                </c:pt>
                <c:pt idx="4">
                  <c:v>1</c:v>
                </c:pt>
                <c:pt idx="5">
                  <c:v>2</c:v>
                </c:pt>
                <c:pt idx="6">
                  <c:v>1</c:v>
                </c:pt>
                <c:pt idx="7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B71-4598-AD50-CE55E4EF78AB}"/>
            </c:ext>
          </c:extLst>
        </c:ser>
        <c:ser>
          <c:idx val="0"/>
          <c:order val="1"/>
          <c:tx>
            <c:strRef>
              <c:f>'نشان ملی'!$C$1</c:f>
              <c:strCache>
                <c:ptCount val="1"/>
                <c:pt idx="0">
                  <c:v>سال 95</c:v>
                </c:pt>
              </c:strCache>
            </c:strRef>
          </c:tx>
          <c:spPr>
            <a:solidFill>
              <a:srgbClr val="FFC000">
                <a:lumMod val="75000"/>
              </a:srgbClr>
            </a:solidFill>
            <a:ln>
              <a:noFill/>
            </a:ln>
            <a:effectLst>
              <a:outerShdw blurRad="63500" sx="102000" sy="102000" algn="ctr" rotWithShape="0">
                <a:prstClr val="black">
                  <a:alpha val="20000"/>
                </a:prst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spc="0" baseline="0">
                    <a:solidFill>
                      <a:sysClr val="windowText" lastClr="000000"/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'نشان ملی'!$A$2:$A$9</c:f>
              <c:strCache>
                <c:ptCount val="8"/>
                <c:pt idx="0">
                  <c:v>شعربافی</c:v>
                </c:pt>
                <c:pt idx="1">
                  <c:v> مخملبافی ساده</c:v>
                </c:pt>
                <c:pt idx="2">
                  <c:v>مخمل نقش برجسته</c:v>
                </c:pt>
                <c:pt idx="3">
                  <c:v> زریبافی</c:v>
                </c:pt>
                <c:pt idx="4">
                  <c:v> چادر شب بافی</c:v>
                </c:pt>
                <c:pt idx="5">
                  <c:v>زیلوبافی</c:v>
                </c:pt>
                <c:pt idx="6">
                  <c:v> گلیم بافی</c:v>
                </c:pt>
                <c:pt idx="7">
                  <c:v> تراش پشت شیشه</c:v>
                </c:pt>
              </c:strCache>
            </c:strRef>
          </c:cat>
          <c:val>
            <c:numRef>
              <c:f>'نشان ملی'!$C$2:$C$9</c:f>
              <c:numCache>
                <c:formatCode>General</c:formatCode>
                <c:ptCount val="8"/>
                <c:pt idx="0">
                  <c:v>14</c:v>
                </c:pt>
                <c:pt idx="1">
                  <c:v>1</c:v>
                </c:pt>
                <c:pt idx="2">
                  <c:v>1</c:v>
                </c:pt>
                <c:pt idx="3">
                  <c:v>5</c:v>
                </c:pt>
                <c:pt idx="4">
                  <c:v>1</c:v>
                </c:pt>
                <c:pt idx="5">
                  <c:v>2</c:v>
                </c:pt>
                <c:pt idx="6">
                  <c:v>1</c:v>
                </c:pt>
                <c:pt idx="7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B71-4598-AD50-CE55E4EF78AB}"/>
            </c:ext>
          </c:extLst>
        </c:ser>
        <c:ser>
          <c:idx val="2"/>
          <c:order val="2"/>
          <c:tx>
            <c:strRef>
              <c:f>'نشان ملی'!$D$1</c:f>
              <c:strCache>
                <c:ptCount val="1"/>
                <c:pt idx="0">
                  <c:v>سال 96</c:v>
                </c:pt>
              </c:strCache>
            </c:strRef>
          </c:tx>
          <c:spPr>
            <a:solidFill>
              <a:srgbClr val="FFC000"/>
            </a:solidFill>
            <a:ln w="38100">
              <a:noFill/>
            </a:ln>
            <a:effectLst>
              <a:outerShdw blurRad="63500" sx="102000" sy="102000" algn="ctr" rotWithShape="0">
                <a:prstClr val="black">
                  <a:alpha val="20000"/>
                </a:prstClr>
              </a:outerShdw>
            </a:effectLst>
          </c:spPr>
          <c:invertIfNegative val="0"/>
          <c:dPt>
            <c:idx val="0"/>
            <c:invertIfNegative val="0"/>
            <c:bubble3D val="0"/>
            <c:spPr>
              <a:solidFill>
                <a:srgbClr val="FFC000"/>
              </a:solidFill>
              <a:ln w="38100"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3-6B71-4598-AD50-CE55E4EF78AB}"/>
              </c:ext>
            </c:extLst>
          </c:dPt>
          <c:dPt>
            <c:idx val="1"/>
            <c:invertIfNegative val="0"/>
            <c:bubble3D val="0"/>
            <c:spPr>
              <a:solidFill>
                <a:srgbClr val="FFC000"/>
              </a:solidFill>
              <a:ln w="38100"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5-6B71-4598-AD50-CE55E4EF78AB}"/>
              </c:ext>
            </c:extLst>
          </c:dPt>
          <c:dPt>
            <c:idx val="2"/>
            <c:invertIfNegative val="0"/>
            <c:bubble3D val="0"/>
            <c:spPr>
              <a:solidFill>
                <a:srgbClr val="FFC000"/>
              </a:solidFill>
              <a:ln w="38100"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7-6B71-4598-AD50-CE55E4EF78AB}"/>
              </c:ext>
            </c:extLst>
          </c:dPt>
          <c:dPt>
            <c:idx val="3"/>
            <c:invertIfNegative val="0"/>
            <c:bubble3D val="0"/>
            <c:spPr>
              <a:solidFill>
                <a:srgbClr val="FFC000"/>
              </a:solidFill>
              <a:ln w="38100"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9-6B71-4598-AD50-CE55E4EF78AB}"/>
              </c:ext>
            </c:extLst>
          </c:dPt>
          <c:dPt>
            <c:idx val="4"/>
            <c:invertIfNegative val="0"/>
            <c:bubble3D val="0"/>
            <c:spPr>
              <a:solidFill>
                <a:srgbClr val="FFC000"/>
              </a:solidFill>
              <a:ln w="38100"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B-6B71-4598-AD50-CE55E4EF78AB}"/>
              </c:ext>
            </c:extLst>
          </c:dPt>
          <c:dPt>
            <c:idx val="5"/>
            <c:invertIfNegative val="0"/>
            <c:bubble3D val="0"/>
            <c:spPr>
              <a:solidFill>
                <a:srgbClr val="FFC000"/>
              </a:solidFill>
              <a:ln w="38100"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D-6B71-4598-AD50-CE55E4EF78AB}"/>
              </c:ext>
            </c:extLst>
          </c:dPt>
          <c:dPt>
            <c:idx val="6"/>
            <c:invertIfNegative val="0"/>
            <c:bubble3D val="0"/>
            <c:spPr>
              <a:solidFill>
                <a:srgbClr val="FFC000"/>
              </a:solidFill>
              <a:ln w="38100"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0F-6B71-4598-AD50-CE55E4EF78AB}"/>
              </c:ext>
            </c:extLst>
          </c:dPt>
          <c:dPt>
            <c:idx val="7"/>
            <c:invertIfNegative val="0"/>
            <c:bubble3D val="0"/>
            <c:spPr>
              <a:solidFill>
                <a:srgbClr val="FFC000"/>
              </a:solidFill>
              <a:ln w="38100">
                <a:noFill/>
              </a:ln>
              <a:effectLst>
                <a:outerShdw blurRad="63500" sx="102000" sy="102000" algn="ctr" rotWithShape="0">
                  <a:prstClr val="black">
                    <a:alpha val="20000"/>
                  </a:prstClr>
                </a:outerShdw>
              </a:effectLst>
            </c:spPr>
            <c:extLst>
              <c:ext xmlns:c16="http://schemas.microsoft.com/office/drawing/2014/chart" uri="{C3380CC4-5D6E-409C-BE32-E72D297353CC}">
                <c16:uniqueId val="{00000011-6B71-4598-AD50-CE55E4EF78AB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spc="0" baseline="0">
                    <a:solidFill>
                      <a:schemeClr val="tx1"/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'نشان ملی'!$A$2:$A$9</c:f>
              <c:strCache>
                <c:ptCount val="8"/>
                <c:pt idx="0">
                  <c:v>شعربافی</c:v>
                </c:pt>
                <c:pt idx="1">
                  <c:v> مخملبافی ساده</c:v>
                </c:pt>
                <c:pt idx="2">
                  <c:v>مخمل نقش برجسته</c:v>
                </c:pt>
                <c:pt idx="3">
                  <c:v> زریبافی</c:v>
                </c:pt>
                <c:pt idx="4">
                  <c:v> چادر شب بافی</c:v>
                </c:pt>
                <c:pt idx="5">
                  <c:v>زیلوبافی</c:v>
                </c:pt>
                <c:pt idx="6">
                  <c:v> گلیم بافی</c:v>
                </c:pt>
                <c:pt idx="7">
                  <c:v> تراش پشت شیشه</c:v>
                </c:pt>
              </c:strCache>
            </c:strRef>
          </c:cat>
          <c:val>
            <c:numRef>
              <c:f>'نشان ملی'!$D$2:$D$9</c:f>
              <c:numCache>
                <c:formatCode>General</c:formatCode>
                <c:ptCount val="8"/>
                <c:pt idx="0">
                  <c:v>19</c:v>
                </c:pt>
                <c:pt idx="1">
                  <c:v>1</c:v>
                </c:pt>
                <c:pt idx="2">
                  <c:v>2</c:v>
                </c:pt>
                <c:pt idx="3">
                  <c:v>8</c:v>
                </c:pt>
                <c:pt idx="4">
                  <c:v>1</c:v>
                </c:pt>
                <c:pt idx="5">
                  <c:v>2</c:v>
                </c:pt>
                <c:pt idx="6">
                  <c:v>1</c:v>
                </c:pt>
                <c:pt idx="7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2-6B71-4598-AD50-CE55E4EF78AB}"/>
            </c:ext>
          </c:extLst>
        </c:ser>
        <c:ser>
          <c:idx val="3"/>
          <c:order val="3"/>
          <c:tx>
            <c:strRef>
              <c:f>'نشان ملی'!$E$1</c:f>
              <c:strCache>
                <c:ptCount val="1"/>
                <c:pt idx="0">
                  <c:v>سال97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>
              <a:outerShdw blurRad="63500" sx="102000" sy="102000" algn="ctr" rotWithShape="0">
                <a:prstClr val="black">
                  <a:alpha val="20000"/>
                </a:prst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spc="0" baseline="0">
                    <a:solidFill>
                      <a:schemeClr val="tx1"/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'نشان ملی'!$A$2:$A$9</c:f>
              <c:strCache>
                <c:ptCount val="8"/>
                <c:pt idx="0">
                  <c:v>شعربافی</c:v>
                </c:pt>
                <c:pt idx="1">
                  <c:v> مخملبافی ساده</c:v>
                </c:pt>
                <c:pt idx="2">
                  <c:v>مخمل نقش برجسته</c:v>
                </c:pt>
                <c:pt idx="3">
                  <c:v> زریبافی</c:v>
                </c:pt>
                <c:pt idx="4">
                  <c:v> چادر شب بافی</c:v>
                </c:pt>
                <c:pt idx="5">
                  <c:v>زیلوبافی</c:v>
                </c:pt>
                <c:pt idx="6">
                  <c:v> گلیم بافی</c:v>
                </c:pt>
                <c:pt idx="7">
                  <c:v> تراش پشت شیشه</c:v>
                </c:pt>
              </c:strCache>
            </c:strRef>
          </c:cat>
          <c:val>
            <c:numRef>
              <c:f>'نشان ملی'!$E$2:$E$9</c:f>
              <c:numCache>
                <c:formatCode>General</c:formatCode>
                <c:ptCount val="8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3-6B71-4598-AD50-CE55E4EF78AB}"/>
            </c:ext>
          </c:extLst>
        </c:ser>
        <c:ser>
          <c:idx val="4"/>
          <c:order val="4"/>
          <c:tx>
            <c:strRef>
              <c:f>'نشان ملی'!$F$1</c:f>
              <c:strCache>
                <c:ptCount val="1"/>
                <c:pt idx="0">
                  <c:v>سال98</c:v>
                </c:pt>
              </c:strCache>
            </c:strRef>
          </c:tx>
          <c:spPr>
            <a:solidFill>
              <a:srgbClr val="FFFF00"/>
            </a:solidFill>
            <a:ln>
              <a:noFill/>
            </a:ln>
            <a:effectLst>
              <a:outerShdw blurRad="63500" sx="102000" sy="102000" algn="ctr" rotWithShape="0">
                <a:prstClr val="black">
                  <a:alpha val="20000"/>
                </a:prst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spc="0" baseline="0">
                    <a:solidFill>
                      <a:schemeClr val="tx1"/>
                    </a:solidFill>
                    <a:latin typeface="IPT Nazanin" panose="00000400000000000000" pitchFamily="2" charset="2"/>
                    <a:ea typeface="+mn-ea"/>
                    <a:cs typeface="+mn-cs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'نشان ملی'!$A$2:$A$9</c:f>
              <c:strCache>
                <c:ptCount val="8"/>
                <c:pt idx="0">
                  <c:v>شعربافی</c:v>
                </c:pt>
                <c:pt idx="1">
                  <c:v> مخملبافی ساده</c:v>
                </c:pt>
                <c:pt idx="2">
                  <c:v>مخمل نقش برجسته</c:v>
                </c:pt>
                <c:pt idx="3">
                  <c:v> زریبافی</c:v>
                </c:pt>
                <c:pt idx="4">
                  <c:v> چادر شب بافی</c:v>
                </c:pt>
                <c:pt idx="5">
                  <c:v>زیلوبافی</c:v>
                </c:pt>
                <c:pt idx="6">
                  <c:v> گلیم بافی</c:v>
                </c:pt>
                <c:pt idx="7">
                  <c:v> تراش پشت شیشه</c:v>
                </c:pt>
              </c:strCache>
            </c:strRef>
          </c:cat>
          <c:val>
            <c:numRef>
              <c:f>'نشان ملی'!$F$2:$F$9</c:f>
              <c:numCache>
                <c:formatCode>General</c:formatCode>
                <c:ptCount val="8"/>
                <c:pt idx="0">
                  <c:v>2</c:v>
                </c:pt>
                <c:pt idx="1">
                  <c:v>0</c:v>
                </c:pt>
                <c:pt idx="2">
                  <c:v>0</c:v>
                </c:pt>
                <c:pt idx="3">
                  <c:v>2</c:v>
                </c:pt>
                <c:pt idx="4">
                  <c:v>0</c:v>
                </c:pt>
                <c:pt idx="5">
                  <c:v>3</c:v>
                </c:pt>
                <c:pt idx="6">
                  <c:v>0</c:v>
                </c:pt>
                <c:pt idx="7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4-6B71-4598-AD50-CE55E4EF78AB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axId val="635516104"/>
        <c:axId val="635516432"/>
      </c:barChart>
      <c:catAx>
        <c:axId val="6355161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38100">
            <a:solidFill>
              <a:schemeClr val="bg1">
                <a:lumMod val="5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635516432"/>
        <c:crosses val="autoZero"/>
        <c:auto val="1"/>
        <c:lblAlgn val="ctr"/>
        <c:lblOffset val="100"/>
        <c:noMultiLvlLbl val="0"/>
      </c:catAx>
      <c:valAx>
        <c:axId val="6355164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rgbClr val="D0CB00"/>
              </a:solidFill>
              <a:prstDash val="dash"/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635516104"/>
        <c:crosses val="autoZero"/>
        <c:crossBetween val="between"/>
        <c:majorUnit val="4"/>
      </c:valAx>
      <c:spPr>
        <a:solidFill>
          <a:schemeClr val="bg1"/>
        </a:solidFill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9457545931758531"/>
          <c:y val="0.91261519393409141"/>
          <c:w val="0.35976979448841712"/>
          <c:h val="5.91350348468301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B Nazanin" panose="00000400000000000000" pitchFamily="2" charset="-78"/>
            </a:defRPr>
          </a:pPr>
          <a:endParaRPr lang="fa-IR"/>
        </a:p>
      </c:txPr>
    </c:legend>
    <c:plotVisOnly val="1"/>
    <c:dispBlanksAs val="gap"/>
    <c:showDLblsOverMax val="0"/>
  </c:chart>
  <c:spPr>
    <a:pattFill prst="pct90">
      <a:fgClr>
        <a:sysClr val="window" lastClr="FFFFFF"/>
      </a:fgClr>
      <a:bgClr>
        <a:srgbClr val="D0CB00"/>
      </a:bgClr>
    </a:patt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4">
          <a:satMod val="175000"/>
          <a:alpha val="40000"/>
        </a:schemeClr>
      </a:glow>
    </a:effectLst>
  </c:spPr>
  <c:txPr>
    <a:bodyPr/>
    <a:lstStyle/>
    <a:p>
      <a:pPr>
        <a:defRPr/>
      </a:pPr>
      <a:endParaRPr lang="fa-IR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9</Pages>
  <Words>828</Words>
  <Characters>4724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dr.abedinzade</cp:lastModifiedBy>
  <cp:revision>15</cp:revision>
  <dcterms:created xsi:type="dcterms:W3CDTF">2021-07-20T12:48:00Z</dcterms:created>
  <dcterms:modified xsi:type="dcterms:W3CDTF">2021-07-28T06:39:00Z</dcterms:modified>
</cp:coreProperties>
</file>